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34C84" w14:textId="77777777" w:rsidR="00002CFF" w:rsidRPr="00E920B1" w:rsidRDefault="00002CFF" w:rsidP="00002CFF">
      <w:pPr>
        <w:pStyle w:val="Heading21"/>
        <w:keepNext/>
        <w:keepLines/>
        <w:shd w:val="clear" w:color="auto" w:fill="auto"/>
        <w:spacing w:before="60" w:after="0"/>
      </w:pPr>
      <w:bookmarkStart w:id="0" w:name="bookmark374"/>
      <w:bookmarkStart w:id="1" w:name="bookmark375"/>
      <w:r w:rsidRPr="00E920B1">
        <w:t xml:space="preserve">Phụ lục </w:t>
      </w:r>
      <w:r w:rsidRPr="00E920B1">
        <w:rPr>
          <w:lang w:bidi="en-US"/>
        </w:rPr>
        <w:t>III</w:t>
      </w:r>
      <w:bookmarkEnd w:id="0"/>
      <w:bookmarkEnd w:id="1"/>
    </w:p>
    <w:p w14:paraId="7FFB47AE" w14:textId="77777777" w:rsidR="00002CFF" w:rsidRPr="00E920B1" w:rsidRDefault="00002CFF" w:rsidP="00002CFF">
      <w:pPr>
        <w:pStyle w:val="BodyText"/>
        <w:shd w:val="clear" w:color="auto" w:fill="auto"/>
        <w:spacing w:before="60" w:after="0" w:line="240" w:lineRule="auto"/>
        <w:ind w:firstLine="0"/>
        <w:jc w:val="center"/>
      </w:pPr>
      <w:r w:rsidRPr="00E920B1">
        <w:rPr>
          <w:b/>
          <w:bCs/>
        </w:rPr>
        <w:t>VĂN BẢN ĐỀ NGHỊ</w:t>
      </w:r>
      <w:r w:rsidRPr="00E920B1">
        <w:rPr>
          <w:b/>
          <w:bCs/>
        </w:rPr>
        <w:br/>
      </w:r>
      <w:r w:rsidRPr="00E920B1">
        <w:rPr>
          <w:i/>
          <w:iCs/>
        </w:rPr>
        <w:t xml:space="preserve">(Kèm </w:t>
      </w:r>
      <w:r w:rsidRPr="00E920B1">
        <w:rPr>
          <w:i/>
          <w:iCs/>
          <w:lang w:bidi="en-US"/>
        </w:rPr>
        <w:t xml:space="preserve">theo </w:t>
      </w:r>
      <w:r w:rsidRPr="00E920B1">
        <w:rPr>
          <w:i/>
          <w:iCs/>
        </w:rPr>
        <w:t xml:space="preserve">Nghị định số 23/2022/NĐ-CP ngày </w:t>
      </w:r>
      <w:r w:rsidRPr="00E920B1">
        <w:rPr>
          <w:i/>
          <w:iCs/>
          <w:lang w:bidi="en-US"/>
        </w:rPr>
        <w:t xml:space="preserve">12 </w:t>
      </w:r>
      <w:r w:rsidRPr="00E920B1">
        <w:rPr>
          <w:i/>
          <w:iCs/>
        </w:rPr>
        <w:t xml:space="preserve">tháng </w:t>
      </w:r>
      <w:r w:rsidRPr="00E920B1">
        <w:rPr>
          <w:i/>
          <w:iCs/>
          <w:lang w:bidi="en-US"/>
        </w:rPr>
        <w:t xml:space="preserve">5 </w:t>
      </w:r>
      <w:r w:rsidRPr="00E920B1">
        <w:rPr>
          <w:i/>
          <w:iCs/>
        </w:rPr>
        <w:t xml:space="preserve">năm </w:t>
      </w:r>
      <w:r w:rsidRPr="00E920B1">
        <w:rPr>
          <w:i/>
          <w:iCs/>
          <w:lang w:bidi="en-US"/>
        </w:rPr>
        <w:t xml:space="preserve">2023 </w:t>
      </w:r>
      <w:r w:rsidRPr="00E920B1">
        <w:rPr>
          <w:i/>
          <w:iCs/>
        </w:rPr>
        <w:t>của Chính phủ)</w:t>
      </w:r>
    </w:p>
    <w:p w14:paraId="65F9D558" w14:textId="77777777" w:rsidR="00002CFF" w:rsidRPr="00E920B1" w:rsidRDefault="00002CFF" w:rsidP="00002CFF">
      <w:pPr>
        <w:pStyle w:val="BodyText"/>
        <w:shd w:val="clear" w:color="auto" w:fill="auto"/>
        <w:spacing w:before="60" w:after="0" w:line="240" w:lineRule="auto"/>
        <w:ind w:firstLine="0"/>
        <w:jc w:val="center"/>
      </w:pPr>
      <w:r w:rsidRPr="00E920B1">
        <w:rPr>
          <w:b/>
          <w:bCs/>
        </w:rPr>
        <w:t xml:space="preserve">CỘNG HOÀ XÃ HỘI CHỦ NGHĨA VIỆT </w:t>
      </w:r>
      <w:r w:rsidRPr="00E920B1">
        <w:rPr>
          <w:b/>
          <w:bCs/>
          <w:lang w:bidi="en-US"/>
        </w:rPr>
        <w:t>NAM</w:t>
      </w:r>
    </w:p>
    <w:p w14:paraId="3C7A89FA" w14:textId="77777777" w:rsidR="00002CFF" w:rsidRPr="00E920B1" w:rsidRDefault="00002CFF" w:rsidP="00002CFF">
      <w:pPr>
        <w:pStyle w:val="BodyText"/>
        <w:shd w:val="clear" w:color="auto" w:fill="auto"/>
        <w:spacing w:before="60" w:after="0" w:line="240" w:lineRule="auto"/>
        <w:ind w:firstLine="0"/>
        <w:jc w:val="center"/>
      </w:pPr>
      <w:r w:rsidRPr="00E920B1">
        <w:rPr>
          <w:b/>
          <w:bCs/>
        </w:rPr>
        <w:t>Độc lập - Tự do - Hạnh phúc</w:t>
      </w:r>
    </w:p>
    <w:p w14:paraId="440C2312" w14:textId="77777777" w:rsidR="00002CFF" w:rsidRPr="00E920B1" w:rsidRDefault="00002CFF" w:rsidP="00002CFF">
      <w:pPr>
        <w:pStyle w:val="BodyText"/>
        <w:shd w:val="clear" w:color="auto" w:fill="auto"/>
        <w:tabs>
          <w:tab w:val="left" w:leader="dot" w:pos="595"/>
        </w:tabs>
        <w:spacing w:after="360" w:line="240" w:lineRule="auto"/>
        <w:ind w:right="160" w:firstLine="0"/>
        <w:jc w:val="right"/>
      </w:pPr>
      <w:r w:rsidRPr="00E920B1">
        <w:rPr>
          <w:i/>
          <w:iCs/>
        </w:rPr>
        <w:tab/>
        <w:t>, ngày... tháng... năm...</w:t>
      </w:r>
    </w:p>
    <w:p w14:paraId="20AA4EEB" w14:textId="77777777" w:rsidR="00002CFF" w:rsidRPr="00E920B1" w:rsidRDefault="00002CFF" w:rsidP="00002CFF">
      <w:pPr>
        <w:pStyle w:val="BodyText"/>
        <w:shd w:val="clear" w:color="auto" w:fill="auto"/>
        <w:spacing w:after="0" w:line="240" w:lineRule="auto"/>
        <w:ind w:firstLine="0"/>
        <w:jc w:val="center"/>
      </w:pPr>
      <w:r w:rsidRPr="00E920B1">
        <w:rPr>
          <w:b/>
          <w:bCs/>
        </w:rPr>
        <w:t>VĂN BẢN ĐỀ NGHỊ KHẢO SÁT, LẤY MẪU TRÊN MẶT ĐẤT</w:t>
      </w:r>
    </w:p>
    <w:p w14:paraId="40A25DFF" w14:textId="77777777" w:rsidR="00002CFF" w:rsidRPr="00E920B1" w:rsidRDefault="00002CFF" w:rsidP="00002CFF">
      <w:pPr>
        <w:pStyle w:val="Heading21"/>
        <w:keepNext/>
        <w:keepLines/>
        <w:shd w:val="clear" w:color="auto" w:fill="auto"/>
        <w:spacing w:after="520"/>
      </w:pPr>
      <w:bookmarkStart w:id="2" w:name="bookmark376"/>
      <w:bookmarkStart w:id="3" w:name="bookmark377"/>
      <w:r w:rsidRPr="00E920B1">
        <w:t>ĐỂ LỰA CHỌN DIỆN TÍCH LẬP ĐỀ ÁN THĂM DÒ KHOÁNG SẢN</w:t>
      </w:r>
      <w:bookmarkEnd w:id="2"/>
      <w:bookmarkEnd w:id="3"/>
    </w:p>
    <w:p w14:paraId="2FFCC433" w14:textId="77777777" w:rsidR="00002CFF" w:rsidRPr="00E920B1" w:rsidRDefault="00002CFF" w:rsidP="00002CFF">
      <w:pPr>
        <w:pStyle w:val="BodyText"/>
        <w:shd w:val="clear" w:color="auto" w:fill="auto"/>
        <w:tabs>
          <w:tab w:val="left" w:leader="dot" w:pos="5059"/>
        </w:tabs>
        <w:spacing w:after="420" w:line="240" w:lineRule="auto"/>
        <w:ind w:firstLine="0"/>
        <w:jc w:val="center"/>
      </w:pPr>
      <w:r w:rsidRPr="00E920B1">
        <w:t xml:space="preserve">Kính gửi: Ủy ban nhân dân tỉnh/thành phố </w:t>
      </w:r>
      <w:r w:rsidRPr="00E920B1">
        <w:tab/>
      </w:r>
      <w:r w:rsidRPr="00E920B1">
        <w:rPr>
          <w:vertAlign w:val="superscript"/>
        </w:rPr>
        <w:footnoteReference w:id="1"/>
      </w:r>
    </w:p>
    <w:p w14:paraId="0EFF93B9" w14:textId="77777777" w:rsidR="00002CFF" w:rsidRPr="00E920B1" w:rsidRDefault="00002CFF" w:rsidP="00002CFF">
      <w:pPr>
        <w:pStyle w:val="BodyText"/>
        <w:shd w:val="clear" w:color="auto" w:fill="auto"/>
        <w:tabs>
          <w:tab w:val="left" w:leader="dot" w:pos="7949"/>
        </w:tabs>
        <w:spacing w:after="0" w:line="240" w:lineRule="auto"/>
        <w:ind w:firstLine="720"/>
      </w:pPr>
      <w:r w:rsidRPr="00E920B1">
        <w:t>Tên tổ chức, cá nhân)</w:t>
      </w:r>
      <w:r w:rsidRPr="00E920B1">
        <w:tab/>
      </w:r>
    </w:p>
    <w:p w14:paraId="7DD2E6B6" w14:textId="77777777" w:rsidR="00002CFF" w:rsidRPr="00E920B1" w:rsidRDefault="00002CFF" w:rsidP="00002CFF">
      <w:pPr>
        <w:pStyle w:val="BodyText"/>
        <w:shd w:val="clear" w:color="auto" w:fill="auto"/>
        <w:tabs>
          <w:tab w:val="right" w:leader="dot" w:pos="4368"/>
          <w:tab w:val="left" w:pos="4573"/>
          <w:tab w:val="right" w:leader="dot" w:pos="6893"/>
          <w:tab w:val="left" w:leader="dot" w:pos="8328"/>
        </w:tabs>
        <w:spacing w:after="0" w:line="240" w:lineRule="auto"/>
        <w:ind w:firstLine="720"/>
        <w:jc w:val="both"/>
      </w:pPr>
      <w:r w:rsidRPr="00E920B1">
        <w:t>Trụ sở tại:</w:t>
      </w:r>
      <w:r w:rsidRPr="00E920B1">
        <w:tab/>
        <w:t>Điện</w:t>
      </w:r>
      <w:r w:rsidRPr="00E920B1">
        <w:tab/>
        <w:t>thoại:</w:t>
      </w:r>
      <w:r w:rsidRPr="00E920B1">
        <w:tab/>
      </w:r>
      <w:r w:rsidRPr="00E920B1">
        <w:rPr>
          <w:lang w:bidi="en-US"/>
        </w:rPr>
        <w:t>Fax:</w:t>
      </w:r>
      <w:r w:rsidRPr="00E920B1">
        <w:tab/>
      </w:r>
    </w:p>
    <w:p w14:paraId="1EE9D166" w14:textId="77777777" w:rsidR="00002CFF" w:rsidRPr="00E920B1" w:rsidRDefault="00002CFF" w:rsidP="00002CFF">
      <w:pPr>
        <w:pStyle w:val="BodyText"/>
        <w:shd w:val="clear" w:color="auto" w:fill="auto"/>
        <w:spacing w:after="0" w:line="240" w:lineRule="auto"/>
        <w:ind w:firstLine="740"/>
        <w:jc w:val="both"/>
      </w:pPr>
      <w:r w:rsidRPr="00E920B1">
        <w:t>Giấy chứng nhận đăng ký doanh nghiệp số ... ngày ... tháng ... năm ....do ... (tên</w:t>
      </w:r>
      <w:r w:rsidRPr="00E920B1">
        <w:br/>
        <w:t>cơ quan) cấp; hoặc Giấy phép đầu tư số .... ngày... tháng .... năm ... do ... (Cơ quan</w:t>
      </w:r>
      <w:r w:rsidRPr="00E920B1">
        <w:br/>
        <w:t>cấp giấy phép đầu tư) cấp/Quyết định thành lập Văn phòng đại diện số .... ngày ...</w:t>
      </w:r>
      <w:r w:rsidRPr="00E920B1">
        <w:br/>
        <w:t>tháng ... năm ... do ... (cơ quan quyết định thành lập Văn phòng đại diện) cấp (đối với</w:t>
      </w:r>
      <w:r w:rsidRPr="00E920B1">
        <w:br/>
        <w:t>doanh nghiệp nước ngoài).</w:t>
      </w:r>
    </w:p>
    <w:p w14:paraId="0B130482" w14:textId="77777777" w:rsidR="00002CFF" w:rsidRPr="00E920B1" w:rsidRDefault="00002CFF" w:rsidP="00002CFF">
      <w:pPr>
        <w:pStyle w:val="BodyText"/>
        <w:shd w:val="clear" w:color="auto" w:fill="auto"/>
        <w:tabs>
          <w:tab w:val="right" w:leader="dot" w:pos="5467"/>
          <w:tab w:val="left" w:pos="5672"/>
          <w:tab w:val="right" w:leader="dot" w:pos="9048"/>
        </w:tabs>
        <w:spacing w:after="0" w:line="240" w:lineRule="auto"/>
        <w:ind w:firstLine="740"/>
        <w:jc w:val="both"/>
      </w:pPr>
      <w:r w:rsidRPr="00E920B1">
        <w:t>Đề nghị được khảo sát, lấy mẫu trên mặt đất để lựa chọn diện tích lập đề án</w:t>
      </w:r>
      <w:r w:rsidRPr="00E920B1">
        <w:br/>
        <w:t>thăm dò khoáng sản (tên khoáng sản)</w:t>
      </w:r>
      <w:r w:rsidRPr="00E920B1">
        <w:tab/>
        <w:t>tại</w:t>
      </w:r>
      <w:r w:rsidRPr="00E920B1">
        <w:tab/>
        <w:t>xã (phường, thị trấn)</w:t>
      </w:r>
      <w:r w:rsidRPr="00E920B1">
        <w:tab/>
        <w:t>,</w:t>
      </w:r>
    </w:p>
    <w:p w14:paraId="73A0A985" w14:textId="77777777" w:rsidR="00002CFF" w:rsidRPr="00E920B1" w:rsidRDefault="00002CFF" w:rsidP="00002CFF">
      <w:pPr>
        <w:pStyle w:val="BodyText"/>
        <w:shd w:val="clear" w:color="auto" w:fill="auto"/>
        <w:tabs>
          <w:tab w:val="left" w:leader="dot" w:pos="2645"/>
          <w:tab w:val="right" w:leader="dot" w:pos="7714"/>
        </w:tabs>
        <w:spacing w:after="0" w:line="240" w:lineRule="auto"/>
        <w:ind w:firstLine="0"/>
        <w:jc w:val="both"/>
      </w:pPr>
      <w:r w:rsidRPr="00E920B1">
        <w:t>huyện (quận, thị xã, thành phố thuộc tỉnh và thành phố thuộc thành phố trực thuộc</w:t>
      </w:r>
      <w:r w:rsidRPr="00E920B1">
        <w:br/>
        <w:t>trung ương)</w:t>
      </w:r>
      <w:r w:rsidRPr="00E920B1">
        <w:tab/>
        <w:t>tỉnh (thành phố trực thuộc trung ương</w:t>
      </w:r>
      <w:proofErr w:type="gramStart"/>
      <w:r w:rsidRPr="00E920B1">
        <w:t>)</w:t>
      </w:r>
      <w:r w:rsidRPr="00E920B1">
        <w:tab/>
        <w:t>;</w:t>
      </w:r>
      <w:proofErr w:type="gramEnd"/>
    </w:p>
    <w:p w14:paraId="7594394A" w14:textId="77777777" w:rsidR="00002CFF" w:rsidRPr="00E920B1" w:rsidRDefault="00002CFF" w:rsidP="00002CFF">
      <w:pPr>
        <w:pStyle w:val="BodyText"/>
        <w:shd w:val="clear" w:color="auto" w:fill="auto"/>
        <w:tabs>
          <w:tab w:val="right" w:leader="dot" w:pos="3821"/>
          <w:tab w:val="left" w:pos="4026"/>
          <w:tab w:val="left" w:leader="dot" w:pos="8995"/>
        </w:tabs>
        <w:spacing w:after="0" w:line="240" w:lineRule="auto"/>
        <w:ind w:firstLine="720"/>
        <w:jc w:val="both"/>
      </w:pPr>
      <w:r w:rsidRPr="00E920B1">
        <w:t>Diện tích khảo sát:</w:t>
      </w:r>
      <w:r w:rsidRPr="00E920B1">
        <w:tab/>
        <w:t>,</w:t>
      </w:r>
      <w:r w:rsidRPr="00E920B1">
        <w:tab/>
        <w:t>tọa độ khu vực đề nghị khảo sát, lấy mẫu:</w:t>
      </w:r>
      <w:r w:rsidRPr="00E920B1">
        <w:tab/>
      </w:r>
    </w:p>
    <w:p w14:paraId="5266D454" w14:textId="77777777" w:rsidR="00002CFF" w:rsidRPr="00E920B1" w:rsidRDefault="00002CFF" w:rsidP="00002CFF">
      <w:pPr>
        <w:pStyle w:val="BodyText"/>
        <w:shd w:val="clear" w:color="auto" w:fill="auto"/>
        <w:spacing w:after="0" w:line="240" w:lineRule="auto"/>
        <w:ind w:firstLine="720"/>
        <w:jc w:val="both"/>
      </w:pPr>
      <w:r w:rsidRPr="00E920B1">
        <w:t xml:space="preserve">Thời gian: từ </w:t>
      </w:r>
      <w:proofErr w:type="gramStart"/>
      <w:r w:rsidRPr="00E920B1">
        <w:t>ngày..</w:t>
      </w:r>
      <w:proofErr w:type="gramEnd"/>
      <w:r w:rsidRPr="00E920B1">
        <w:t xml:space="preserve"> </w:t>
      </w:r>
      <w:proofErr w:type="gramStart"/>
      <w:r w:rsidRPr="00E920B1">
        <w:t>.tháng..</w:t>
      </w:r>
      <w:proofErr w:type="gramEnd"/>
      <w:r w:rsidRPr="00E920B1">
        <w:t xml:space="preserve"> </w:t>
      </w:r>
      <w:proofErr w:type="gramStart"/>
      <w:r w:rsidRPr="00E920B1">
        <w:t>.năm..</w:t>
      </w:r>
      <w:proofErr w:type="gramEnd"/>
      <w:r w:rsidRPr="00E920B1">
        <w:t xml:space="preserve"> </w:t>
      </w:r>
      <w:proofErr w:type="gramStart"/>
      <w:r w:rsidRPr="00E920B1">
        <w:t>.đến</w:t>
      </w:r>
      <w:proofErr w:type="gramEnd"/>
      <w:r w:rsidRPr="00E920B1">
        <w:t xml:space="preserve"> ngày ... tháng ... năm ...</w:t>
      </w:r>
    </w:p>
    <w:p w14:paraId="4DEC6B83" w14:textId="77777777" w:rsidR="00002CFF" w:rsidRPr="00E920B1" w:rsidRDefault="00002CFF" w:rsidP="00002CFF">
      <w:pPr>
        <w:pStyle w:val="BodyText"/>
        <w:shd w:val="clear" w:color="auto" w:fill="auto"/>
        <w:spacing w:after="0" w:line="240" w:lineRule="auto"/>
        <w:ind w:firstLine="720"/>
        <w:jc w:val="both"/>
      </w:pPr>
      <w:r w:rsidRPr="00E920B1">
        <w:t>Kế hoạch khảo sát, lấy mẫu chi tiết kèm theo Văn bản này.</w:t>
      </w:r>
    </w:p>
    <w:p w14:paraId="01E567FF" w14:textId="77777777" w:rsidR="00002CFF" w:rsidRPr="00E920B1" w:rsidRDefault="00002CFF" w:rsidP="00002CFF">
      <w:pPr>
        <w:pStyle w:val="BodyText"/>
        <w:shd w:val="clear" w:color="auto" w:fill="auto"/>
        <w:tabs>
          <w:tab w:val="left" w:leader="dot" w:pos="4514"/>
        </w:tabs>
        <w:spacing w:after="0" w:line="240" w:lineRule="auto"/>
        <w:ind w:firstLine="720"/>
        <w:jc w:val="both"/>
      </w:pPr>
      <w:r w:rsidRPr="00E920B1">
        <w:t xml:space="preserve">(Tên tổ chức, cá nhân) </w:t>
      </w:r>
      <w:r w:rsidRPr="00E920B1">
        <w:tab/>
        <w:t xml:space="preserve"> cam đoan thực hiện đúng quy định của</w:t>
      </w:r>
    </w:p>
    <w:p w14:paraId="58D34839" w14:textId="77777777" w:rsidR="00002CFF" w:rsidRPr="00E920B1" w:rsidRDefault="00002CFF" w:rsidP="00002CFF">
      <w:pPr>
        <w:pStyle w:val="BodyText"/>
        <w:shd w:val="clear" w:color="auto" w:fill="auto"/>
        <w:spacing w:after="0" w:line="240" w:lineRule="auto"/>
        <w:ind w:firstLine="0"/>
        <w:jc w:val="both"/>
      </w:pPr>
      <w:r w:rsidRPr="00E920B1">
        <w:t>pháp luật về khoáng sản và quy định của pháp luật khác có liên quan. /.</w:t>
      </w:r>
    </w:p>
    <w:p w14:paraId="3C86A174" w14:textId="77777777" w:rsidR="00002CFF" w:rsidRPr="00E920B1" w:rsidRDefault="00002CFF" w:rsidP="00002CFF">
      <w:pPr>
        <w:pStyle w:val="BodyText"/>
        <w:shd w:val="clear" w:color="auto" w:fill="auto"/>
        <w:spacing w:after="0" w:line="240" w:lineRule="auto"/>
        <w:ind w:left="5240" w:firstLine="0"/>
        <w:jc w:val="both"/>
      </w:pPr>
    </w:p>
    <w:p w14:paraId="13ECBB75" w14:textId="77777777" w:rsidR="00002CFF" w:rsidRPr="00E920B1" w:rsidRDefault="00002CFF" w:rsidP="00002CFF">
      <w:pPr>
        <w:pStyle w:val="BodyText"/>
        <w:shd w:val="clear" w:color="auto" w:fill="auto"/>
        <w:spacing w:after="0" w:line="180" w:lineRule="auto"/>
        <w:ind w:right="1120" w:firstLine="0"/>
        <w:jc w:val="right"/>
      </w:pPr>
      <w:r w:rsidRPr="00E920B1">
        <w:rPr>
          <w:b/>
          <w:bCs/>
        </w:rPr>
        <w:t>Tổ chức, cá nhân đề nghị</w:t>
      </w:r>
    </w:p>
    <w:p w14:paraId="7BE02296" w14:textId="77777777" w:rsidR="00002CFF" w:rsidRPr="00E920B1" w:rsidRDefault="00002CFF" w:rsidP="00002CFF">
      <w:pPr>
        <w:pStyle w:val="BodyText"/>
        <w:shd w:val="clear" w:color="auto" w:fill="auto"/>
        <w:spacing w:after="0" w:line="240" w:lineRule="auto"/>
        <w:ind w:left="5620" w:firstLine="0"/>
      </w:pPr>
      <w:r w:rsidRPr="00E920B1">
        <w:t>(Ký tên, đóng dấu)</w:t>
      </w:r>
    </w:p>
    <w:p w14:paraId="609BBF57" w14:textId="2C63CF41" w:rsidR="00002CFF" w:rsidRPr="00E920B1" w:rsidRDefault="00002CFF" w:rsidP="00002CFF">
      <w:pPr>
        <w:pStyle w:val="BodyText"/>
        <w:shd w:val="clear" w:color="auto" w:fill="auto"/>
        <w:spacing w:after="160" w:line="240" w:lineRule="auto"/>
        <w:ind w:firstLine="300"/>
      </w:pPr>
      <w:r w:rsidRPr="00E920B1">
        <w:rPr>
          <w:i/>
          <w:iCs/>
        </w:rPr>
        <w:t>Tài liệu gửi kèm theo:</w:t>
      </w:r>
    </w:p>
    <w:p w14:paraId="0F6A1343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95DF6" w14:textId="77777777" w:rsidR="004F467D" w:rsidRDefault="004F467D" w:rsidP="00002CFF">
      <w:pPr>
        <w:spacing w:after="0" w:line="240" w:lineRule="auto"/>
      </w:pPr>
      <w:r>
        <w:separator/>
      </w:r>
    </w:p>
  </w:endnote>
  <w:endnote w:type="continuationSeparator" w:id="0">
    <w:p w14:paraId="6518D4F9" w14:textId="77777777" w:rsidR="004F467D" w:rsidRDefault="004F467D" w:rsidP="0000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ECFCA" w14:textId="77777777" w:rsidR="004F467D" w:rsidRDefault="004F467D" w:rsidP="00002CFF">
      <w:pPr>
        <w:spacing w:after="0" w:line="240" w:lineRule="auto"/>
      </w:pPr>
      <w:r>
        <w:separator/>
      </w:r>
    </w:p>
  </w:footnote>
  <w:footnote w:type="continuationSeparator" w:id="0">
    <w:p w14:paraId="3DDAE83F" w14:textId="77777777" w:rsidR="004F467D" w:rsidRDefault="004F467D" w:rsidP="00002CFF">
      <w:pPr>
        <w:spacing w:after="0" w:line="240" w:lineRule="auto"/>
      </w:pPr>
      <w:r>
        <w:continuationSeparator/>
      </w:r>
    </w:p>
  </w:footnote>
  <w:footnote w:id="1">
    <w:p w14:paraId="52084758" w14:textId="77777777" w:rsidR="00002CFF" w:rsidRDefault="00002CFF" w:rsidP="00002CFF">
      <w:pPr>
        <w:pStyle w:val="Footnote0"/>
        <w:shd w:val="clear" w:color="auto" w:fill="auto"/>
      </w:pPr>
      <w:r>
        <w:rPr>
          <w:rFonts w:ascii="Arial" w:eastAsia="Arial" w:hAnsi="Arial" w:cs="Arial"/>
          <w:b/>
          <w:bCs/>
          <w:sz w:val="8"/>
          <w:szCs w:val="8"/>
          <w:vertAlign w:val="superscript"/>
        </w:rPr>
        <w:footnoteRef/>
      </w:r>
      <w:r>
        <w:rPr>
          <w:rFonts w:ascii="Arial" w:eastAsia="Arial" w:hAnsi="Arial" w:cs="Arial"/>
          <w:b/>
          <w:bCs/>
          <w:sz w:val="8"/>
          <w:szCs w:val="8"/>
        </w:rPr>
        <w:t xml:space="preserve"> </w:t>
      </w:r>
      <w:r>
        <w:t>Nơi dự kiến thăm dò khoáng sản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FF"/>
    <w:rsid w:val="00002CFF"/>
    <w:rsid w:val="00184B7C"/>
    <w:rsid w:val="004F467D"/>
    <w:rsid w:val="00B070DF"/>
    <w:rsid w:val="00DC0DA8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38C1"/>
  <w15:chartTrackingRefBased/>
  <w15:docId w15:val="{2A30DAEA-9F1B-452D-93D0-766BBF91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C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C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C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CFF"/>
    <w:rPr>
      <w:b/>
      <w:bCs/>
      <w:smallCaps/>
      <w:color w:val="0F4761" w:themeColor="accent1" w:themeShade="BF"/>
      <w:spacing w:val="5"/>
    </w:rPr>
  </w:style>
  <w:style w:type="character" w:customStyle="1" w:styleId="Footnote">
    <w:name w:val="Footnote_"/>
    <w:basedOn w:val="DefaultParagraphFont"/>
    <w:link w:val="Footnote0"/>
    <w:rsid w:val="00002C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002C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002C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rsid w:val="00002CF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002CFF"/>
    <w:pPr>
      <w:widowControl w:val="0"/>
      <w:shd w:val="clear" w:color="auto" w:fill="FFFFFF"/>
      <w:spacing w:after="40" w:line="26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002CFF"/>
  </w:style>
  <w:style w:type="paragraph" w:customStyle="1" w:styleId="Heading21">
    <w:name w:val="Heading #2"/>
    <w:basedOn w:val="Normal"/>
    <w:link w:val="Heading20"/>
    <w:rsid w:val="00002CFF"/>
    <w:pPr>
      <w:widowControl w:val="0"/>
      <w:shd w:val="clear" w:color="auto" w:fill="FFFFFF"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2024-07-15T01:37:00Z</dcterms:created>
  <dcterms:modified xsi:type="dcterms:W3CDTF">2024-07-15T01:38:00Z</dcterms:modified>
</cp:coreProperties>
</file>