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DD" w:rsidRPr="009048E8" w:rsidRDefault="00E00CDD" w:rsidP="00E00CDD">
      <w:pPr>
        <w:spacing w:before="120" w:after="120" w:line="340" w:lineRule="atLeast"/>
        <w:rPr>
          <w:color w:val="000000"/>
          <w:sz w:val="26"/>
          <w:szCs w:val="26"/>
        </w:rPr>
      </w:pPr>
    </w:p>
    <w:p w:rsidR="00E00CDD" w:rsidRPr="009048E8" w:rsidRDefault="00E00CDD" w:rsidP="00E00CDD">
      <w:pPr>
        <w:widowControl w:val="0"/>
        <w:spacing w:before="120" w:after="120" w:line="340" w:lineRule="atLeast"/>
        <w:jc w:val="right"/>
        <w:rPr>
          <w:color w:val="000000"/>
          <w:sz w:val="26"/>
          <w:szCs w:val="26"/>
        </w:rPr>
      </w:pPr>
      <w:r w:rsidRPr="00CF0A67">
        <w:rPr>
          <w:noProof/>
          <w:color w:val="000000"/>
          <w:sz w:val="26"/>
          <w:szCs w:val="26"/>
        </w:rPr>
        <mc:AlternateContent>
          <mc:Choice Requires="wps">
            <w:drawing>
              <wp:anchor distT="0" distB="0" distL="114300" distR="114300" simplePos="0" relativeHeight="251660288" behindDoc="0" locked="0" layoutInCell="1" allowOverlap="1" wp14:anchorId="019B9097" wp14:editId="48069C63">
                <wp:simplePos x="0" y="0"/>
                <wp:positionH relativeFrom="column">
                  <wp:posOffset>2634615</wp:posOffset>
                </wp:positionH>
                <wp:positionV relativeFrom="paragraph">
                  <wp:posOffset>10160</wp:posOffset>
                </wp:positionV>
                <wp:extent cx="3305810" cy="533400"/>
                <wp:effectExtent l="5715" t="10160" r="1270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rsidR="00E00CDD" w:rsidRPr="00EC4DCE" w:rsidRDefault="00E00CDD" w:rsidP="00E00CDD">
                            <w:pPr>
                              <w:widowControl w:val="0"/>
                              <w:spacing w:line="340" w:lineRule="exact"/>
                              <w:jc w:val="center"/>
                              <w:rPr>
                                <w:color w:val="000000"/>
                                <w:sz w:val="28"/>
                                <w:szCs w:val="28"/>
                              </w:rPr>
                            </w:pPr>
                            <w:r w:rsidRPr="00EC4DCE">
                              <w:rPr>
                                <w:color w:val="000000"/>
                                <w:sz w:val="28"/>
                                <w:szCs w:val="28"/>
                              </w:rPr>
                              <w:t>Mẫu TP-TSCC-01b</w:t>
                            </w:r>
                          </w:p>
                          <w:p w:rsidR="00E00CDD" w:rsidRDefault="00E00CDD" w:rsidP="00E00CDD">
                            <w:r w:rsidRPr="00370084">
                              <w:rPr>
                                <w:i/>
                                <w:color w:val="000000"/>
                                <w:szCs w:val="28"/>
                              </w:rPr>
                              <w:t xml:space="preserve">Ban </w:t>
                            </w:r>
                            <w:r>
                              <w:rPr>
                                <w:i/>
                                <w:color w:val="000000"/>
                                <w:szCs w:val="28"/>
                              </w:rPr>
                              <w:t>hành kèm theo Thông tư số 08</w:t>
                            </w:r>
                            <w:r w:rsidRPr="00370084">
                              <w:rPr>
                                <w:i/>
                                <w:color w:val="000000"/>
                                <w:szCs w:val="28"/>
                              </w:rPr>
                              <w:t>/2023/TT-BTP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07.45pt;margin-top:.8pt;width:260.3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">
                <v:textbox>
                  <w:txbxContent>
                    <w:p w:rsidR="00E00CDD" w:rsidRPr="00EC4DCE" w:rsidRDefault="00E00CDD" w:rsidP="00E00CDD">
                      <w:pPr>
                        <w:widowControl w:val="0"/>
                        <w:spacing w:line="340" w:lineRule="exact"/>
                        <w:jc w:val="center"/>
                        <w:rPr>
                          <w:color w:val="000000"/>
                          <w:sz w:val="28"/>
                          <w:szCs w:val="28"/>
                        </w:rPr>
                      </w:pPr>
                      <w:r w:rsidRPr="00EC4DCE">
                        <w:rPr>
                          <w:color w:val="000000"/>
                          <w:sz w:val="28"/>
                          <w:szCs w:val="28"/>
                        </w:rPr>
                        <w:t>Mẫu TP-TSCC-01b</w:t>
                      </w:r>
                    </w:p>
                    <w:p w:rsidR="00E00CDD" w:rsidRDefault="00E00CDD" w:rsidP="00E00CDD">
                      <w:r w:rsidRPr="00370084">
                        <w:rPr>
                          <w:i/>
                          <w:color w:val="000000"/>
                          <w:szCs w:val="28"/>
                        </w:rPr>
                        <w:t xml:space="preserve">Ban </w:t>
                      </w:r>
                      <w:r>
                        <w:rPr>
                          <w:i/>
                          <w:color w:val="000000"/>
                          <w:szCs w:val="28"/>
                        </w:rPr>
                        <w:t>hành kèm theo Thông tư số 08</w:t>
                      </w:r>
                      <w:r w:rsidRPr="00370084">
                        <w:rPr>
                          <w:i/>
                          <w:color w:val="000000"/>
                          <w:szCs w:val="28"/>
                        </w:rPr>
                        <w:t>/2023/TT-BTP</w:t>
                      </w:r>
                    </w:p>
                  </w:txbxContent>
                </v:textbox>
              </v:shape>
            </w:pict>
          </mc:Fallback>
        </mc:AlternateContent>
      </w:r>
    </w:p>
    <w:p w:rsidR="00E00CDD" w:rsidRPr="009048E8" w:rsidRDefault="00E00CDD" w:rsidP="00E00CDD">
      <w:pPr>
        <w:widowControl w:val="0"/>
        <w:spacing w:before="120" w:after="120" w:line="340" w:lineRule="atLeast"/>
        <w:jc w:val="center"/>
        <w:rPr>
          <w:b/>
          <w:color w:val="000000"/>
          <w:sz w:val="26"/>
          <w:szCs w:val="26"/>
        </w:rPr>
      </w:pPr>
    </w:p>
    <w:p w:rsidR="00E00CDD" w:rsidRPr="009048E8" w:rsidRDefault="00E00CDD" w:rsidP="00E00CDD">
      <w:pPr>
        <w:widowControl w:val="0"/>
        <w:spacing w:before="120" w:after="120" w:line="340" w:lineRule="atLeast"/>
        <w:jc w:val="center"/>
        <w:rPr>
          <w:b/>
          <w:color w:val="000000"/>
          <w:sz w:val="26"/>
          <w:szCs w:val="26"/>
        </w:rPr>
      </w:pPr>
    </w:p>
    <w:p w:rsidR="00E00CDD" w:rsidRPr="009048E8" w:rsidRDefault="00E00CDD" w:rsidP="00E00CDD">
      <w:pPr>
        <w:widowControl w:val="0"/>
        <w:spacing w:before="120" w:after="120" w:line="340" w:lineRule="atLeast"/>
        <w:jc w:val="center"/>
        <w:rPr>
          <w:b/>
          <w:color w:val="000000"/>
          <w:sz w:val="26"/>
          <w:szCs w:val="26"/>
        </w:rPr>
      </w:pPr>
      <w:r w:rsidRPr="009048E8">
        <w:rPr>
          <w:b/>
          <w:color w:val="000000"/>
          <w:sz w:val="26"/>
          <w:szCs w:val="26"/>
        </w:rPr>
        <w:t>CỘNG HOÀ XÃ HỘI CHỦ NGHĨA VIỆT NAM</w:t>
      </w:r>
    </w:p>
    <w:p w:rsidR="00E00CDD" w:rsidRPr="009048E8" w:rsidRDefault="00E00CDD" w:rsidP="00E00CDD">
      <w:pPr>
        <w:widowControl w:val="0"/>
        <w:spacing w:before="120" w:after="120" w:line="340" w:lineRule="atLeast"/>
        <w:jc w:val="center"/>
        <w:rPr>
          <w:b/>
          <w:color w:val="000000"/>
          <w:sz w:val="26"/>
          <w:szCs w:val="26"/>
        </w:rPr>
      </w:pPr>
      <w:r w:rsidRPr="00CF0A67">
        <w:rPr>
          <w:noProof/>
          <w:color w:val="000000"/>
          <w:sz w:val="26"/>
          <w:szCs w:val="26"/>
        </w:rPr>
        <mc:AlternateContent>
          <mc:Choice Requires="wps">
            <w:drawing>
              <wp:anchor distT="4294967295" distB="4294967295" distL="114300" distR="114300" simplePos="0" relativeHeight="251659264" behindDoc="0" locked="0" layoutInCell="1" allowOverlap="1" wp14:anchorId="40AA7043" wp14:editId="65A187AA">
                <wp:simplePos x="0" y="0"/>
                <wp:positionH relativeFrom="column">
                  <wp:posOffset>1832610</wp:posOffset>
                </wp:positionH>
                <wp:positionV relativeFrom="paragraph">
                  <wp:posOffset>265059</wp:posOffset>
                </wp:positionV>
                <wp:extent cx="2099310" cy="0"/>
                <wp:effectExtent l="0" t="0" r="3429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3pt,20.85pt" to="309.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hv/HAIAADY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"/>
            </w:pict>
          </mc:Fallback>
        </mc:AlternateContent>
      </w:r>
      <w:r w:rsidRPr="009048E8">
        <w:rPr>
          <w:b/>
          <w:color w:val="000000"/>
          <w:sz w:val="26"/>
          <w:szCs w:val="26"/>
        </w:rPr>
        <w:t>Độc lập - Tự do - Hạnh phúc</w:t>
      </w:r>
    </w:p>
    <w:p w:rsidR="00E00CDD" w:rsidRPr="009048E8" w:rsidRDefault="00E00CDD" w:rsidP="00E00CDD">
      <w:pPr>
        <w:widowControl w:val="0"/>
        <w:spacing w:before="120" w:after="120" w:line="340" w:lineRule="atLeast"/>
        <w:jc w:val="center"/>
        <w:rPr>
          <w:color w:val="000000"/>
          <w:sz w:val="26"/>
          <w:szCs w:val="26"/>
        </w:rPr>
      </w:pPr>
    </w:p>
    <w:p w:rsidR="00E00CDD" w:rsidRPr="009048E8" w:rsidRDefault="00E00CDD" w:rsidP="00E00CDD">
      <w:pPr>
        <w:widowControl w:val="0"/>
        <w:spacing w:before="120" w:after="120" w:line="340" w:lineRule="atLeast"/>
        <w:jc w:val="center"/>
        <w:rPr>
          <w:b/>
          <w:color w:val="000000"/>
          <w:sz w:val="26"/>
          <w:szCs w:val="26"/>
        </w:rPr>
      </w:pPr>
      <w:r w:rsidRPr="009048E8">
        <w:rPr>
          <w:b/>
          <w:color w:val="000000"/>
          <w:sz w:val="26"/>
          <w:szCs w:val="26"/>
        </w:rPr>
        <w:t>GIẤY ĐỀ NGHỊ ĐĂNG KÝ TẬP SỰ HÀNH NGHỀ CÔNG CHỨNG</w:t>
      </w:r>
    </w:p>
    <w:p w:rsidR="00E00CDD" w:rsidRPr="009048E8" w:rsidRDefault="00E00CDD" w:rsidP="00E00CDD">
      <w:pPr>
        <w:widowControl w:val="0"/>
        <w:spacing w:before="120" w:after="120" w:line="340" w:lineRule="atLeast"/>
        <w:jc w:val="center"/>
        <w:rPr>
          <w:i/>
          <w:color w:val="000000"/>
          <w:sz w:val="26"/>
          <w:szCs w:val="26"/>
        </w:rPr>
      </w:pPr>
      <w:r w:rsidRPr="009048E8">
        <w:rPr>
          <w:i/>
          <w:color w:val="000000"/>
          <w:sz w:val="26"/>
          <w:szCs w:val="26"/>
        </w:rPr>
        <w:t>(Áp dụng đối với trường hợp đã liên hệ tập sự và các tổ chức hành nghề</w:t>
      </w:r>
    </w:p>
    <w:p w:rsidR="00E00CDD" w:rsidRPr="009048E8" w:rsidRDefault="00E00CDD" w:rsidP="00E00CDD">
      <w:pPr>
        <w:widowControl w:val="0"/>
        <w:spacing w:before="120" w:after="120" w:line="340" w:lineRule="atLeast"/>
        <w:jc w:val="center"/>
        <w:rPr>
          <w:i/>
          <w:color w:val="000000"/>
          <w:sz w:val="26"/>
          <w:szCs w:val="26"/>
        </w:rPr>
      </w:pPr>
      <w:r w:rsidRPr="009048E8">
        <w:rPr>
          <w:i/>
          <w:color w:val="000000"/>
          <w:sz w:val="26"/>
          <w:szCs w:val="26"/>
        </w:rPr>
        <w:t>công chứng từ chối nhận tập sự)</w:t>
      </w:r>
    </w:p>
    <w:p w:rsidR="00E00CDD" w:rsidRPr="009048E8" w:rsidRDefault="00E00CDD" w:rsidP="00E00CDD">
      <w:pPr>
        <w:widowControl w:val="0"/>
        <w:spacing w:before="120" w:after="120" w:line="340" w:lineRule="atLeast"/>
        <w:jc w:val="center"/>
        <w:rPr>
          <w:color w:val="000000"/>
          <w:sz w:val="26"/>
          <w:szCs w:val="26"/>
        </w:rPr>
      </w:pPr>
      <w:r w:rsidRPr="009048E8">
        <w:rPr>
          <w:color w:val="000000"/>
          <w:sz w:val="26"/>
          <w:szCs w:val="26"/>
        </w:rPr>
        <w:t>Kính gửi: Sở Tư pháp tỉnh/thành phố…….........................</w:t>
      </w:r>
    </w:p>
    <w:p w:rsidR="00E00CDD" w:rsidRPr="009048E8" w:rsidRDefault="00E00CDD" w:rsidP="00E00CDD">
      <w:pPr>
        <w:widowControl w:val="0"/>
        <w:spacing w:before="120" w:after="120" w:line="340" w:lineRule="atLeast"/>
        <w:jc w:val="both"/>
        <w:rPr>
          <w:color w:val="000000"/>
          <w:sz w:val="26"/>
          <w:szCs w:val="26"/>
        </w:rPr>
      </w:pPr>
      <w:r w:rsidRPr="009048E8">
        <w:rPr>
          <w:color w:val="000000"/>
          <w:sz w:val="26"/>
          <w:szCs w:val="26"/>
        </w:rPr>
        <w:t>Tên tôi là: ................................................................................................................</w:t>
      </w:r>
    </w:p>
    <w:p w:rsidR="00E00CDD" w:rsidRPr="009048E8" w:rsidRDefault="00E00CDD" w:rsidP="00E00CDD">
      <w:pPr>
        <w:widowControl w:val="0"/>
        <w:spacing w:before="120" w:after="120" w:line="340" w:lineRule="atLeast"/>
        <w:jc w:val="both"/>
        <w:rPr>
          <w:color w:val="000000"/>
          <w:sz w:val="26"/>
          <w:szCs w:val="26"/>
        </w:rPr>
      </w:pPr>
      <w:r w:rsidRPr="009048E8">
        <w:rPr>
          <w:color w:val="000000"/>
          <w:sz w:val="26"/>
          <w:szCs w:val="26"/>
        </w:rPr>
        <w:t>Sinh ngày: ............................................... Nam/Nữ: ..............................................</w:t>
      </w:r>
    </w:p>
    <w:p w:rsidR="00E00CDD" w:rsidRPr="009048E8" w:rsidRDefault="00E00CDD" w:rsidP="00E00CDD">
      <w:pPr>
        <w:widowControl w:val="0"/>
        <w:spacing w:before="120" w:after="120" w:line="340" w:lineRule="atLeast"/>
        <w:jc w:val="both"/>
        <w:rPr>
          <w:color w:val="000000"/>
          <w:sz w:val="26"/>
          <w:szCs w:val="26"/>
        </w:rPr>
      </w:pPr>
      <w:r w:rsidRPr="009048E8">
        <w:rPr>
          <w:color w:val="000000"/>
          <w:sz w:val="26"/>
          <w:szCs w:val="26"/>
        </w:rPr>
        <w:t>Nơi ở hiện tại:……………………………………………………………………</w:t>
      </w:r>
    </w:p>
    <w:p w:rsidR="00E00CDD" w:rsidRPr="009048E8" w:rsidRDefault="00E00CDD" w:rsidP="00E00CDD">
      <w:pPr>
        <w:widowControl w:val="0"/>
        <w:spacing w:before="120" w:after="120" w:line="340" w:lineRule="atLeast"/>
        <w:jc w:val="both"/>
        <w:rPr>
          <w:color w:val="000000"/>
          <w:sz w:val="26"/>
          <w:szCs w:val="26"/>
          <w:lang w:val="vi-VN"/>
        </w:rPr>
      </w:pPr>
      <w:r w:rsidRPr="009048E8">
        <w:rPr>
          <w:color w:val="000000"/>
          <w:sz w:val="26"/>
          <w:szCs w:val="26"/>
        </w:rPr>
        <w:t>Căn cước công dân/Chứng minh nhân dân số: ..............................................; ngày cấp:......../........./................; nơi cấp: …………………………......................</w:t>
      </w:r>
    </w:p>
    <w:p w:rsidR="00E00CDD" w:rsidRPr="009048E8" w:rsidRDefault="00E00CDD" w:rsidP="00E00CDD">
      <w:pPr>
        <w:widowControl w:val="0"/>
        <w:spacing w:before="120" w:after="120" w:line="340" w:lineRule="atLeast"/>
        <w:jc w:val="both"/>
        <w:rPr>
          <w:color w:val="000000"/>
          <w:sz w:val="26"/>
          <w:szCs w:val="26"/>
          <w:lang w:val="vi-VN"/>
        </w:rPr>
      </w:pPr>
      <w:r w:rsidRPr="009048E8">
        <w:rPr>
          <w:color w:val="000000"/>
          <w:sz w:val="26"/>
          <w:szCs w:val="26"/>
          <w:lang w:val="vi-VN"/>
        </w:rPr>
        <w:t>Số điện thoại:....................................email:.......................................................</w:t>
      </w:r>
    </w:p>
    <w:p w:rsidR="00E00CDD" w:rsidRPr="009048E8" w:rsidRDefault="00E00CDD" w:rsidP="00E00CDD">
      <w:pPr>
        <w:widowControl w:val="0"/>
        <w:spacing w:before="120" w:after="120" w:line="340" w:lineRule="atLeast"/>
        <w:jc w:val="both"/>
        <w:rPr>
          <w:color w:val="000000"/>
          <w:sz w:val="26"/>
          <w:szCs w:val="26"/>
        </w:rPr>
      </w:pPr>
      <w:r w:rsidRPr="009048E8">
        <w:rPr>
          <w:color w:val="000000"/>
          <w:sz w:val="26"/>
          <w:szCs w:val="26"/>
        </w:rPr>
        <w:t xml:space="preserve">Giấy chứng nhận tốt nghiệp khoá đào tạo nghề công chứng/Giấy chứng nhận hoàn thành khóa bồi dưỡng nghề công chứng/Quyết định công nhận </w:t>
      </w:r>
      <w:r w:rsidRPr="009048E8">
        <w:rPr>
          <w:color w:val="000000"/>
          <w:sz w:val="26"/>
          <w:szCs w:val="26"/>
          <w:lang w:val="vi-VN"/>
        </w:rPr>
        <w:t>tương đương đối với người được đào tạo nghề công chứng ở nước ngoài</w:t>
      </w:r>
      <w:r w:rsidRPr="009048E8">
        <w:rPr>
          <w:color w:val="000000"/>
          <w:sz w:val="26"/>
          <w:szCs w:val="26"/>
        </w:rPr>
        <w:t xml:space="preserve"> (1) số:............. ngày...../...../..... do….. cấp.</w:t>
      </w:r>
    </w:p>
    <w:p w:rsidR="00E00CDD" w:rsidRPr="009048E8" w:rsidRDefault="00E00CDD" w:rsidP="00E00CDD">
      <w:pPr>
        <w:shd w:val="clear" w:color="auto" w:fill="FFFFFF"/>
        <w:spacing w:before="120" w:after="120" w:line="340" w:lineRule="atLeast"/>
        <w:jc w:val="both"/>
        <w:rPr>
          <w:i/>
          <w:color w:val="000000"/>
          <w:sz w:val="26"/>
          <w:szCs w:val="26"/>
        </w:rPr>
      </w:pPr>
      <w:r w:rsidRPr="009048E8">
        <w:rPr>
          <w:b/>
          <w:color w:val="000000"/>
          <w:sz w:val="26"/>
          <w:szCs w:val="26"/>
        </w:rPr>
        <w:t>Đã bị truy cứu trách nhiệm hình sự, bị xử lý kỷ luật, bị áp dụng biện pháp xử lý hành chính</w:t>
      </w:r>
      <w:r w:rsidRPr="009048E8">
        <w:rPr>
          <w:b/>
          <w:i/>
          <w:color w:val="000000"/>
          <w:sz w:val="26"/>
          <w:szCs w:val="26"/>
        </w:rPr>
        <w:t xml:space="preserve"> </w:t>
      </w:r>
      <w:r w:rsidRPr="009048E8">
        <w:rPr>
          <w:bCs/>
          <w:i/>
          <w:iCs/>
          <w:color w:val="000000"/>
          <w:sz w:val="26"/>
          <w:szCs w:val="26"/>
          <w:lang w:val="vi-VN"/>
        </w:rPr>
        <w:t>(</w:t>
      </w:r>
      <w:r w:rsidRPr="009048E8">
        <w:rPr>
          <w:bCs/>
          <w:i/>
          <w:iCs/>
          <w:color w:val="000000"/>
          <w:sz w:val="26"/>
          <w:szCs w:val="26"/>
        </w:rPr>
        <w:t xml:space="preserve">Trường hợp bị truy cứu trách nhiệm hình sự thì </w:t>
      </w:r>
      <w:r w:rsidRPr="009048E8">
        <w:rPr>
          <w:bCs/>
          <w:i/>
          <w:iCs/>
          <w:color w:val="000000"/>
          <w:sz w:val="26"/>
          <w:szCs w:val="26"/>
          <w:lang w:val="vi-VN"/>
        </w:rPr>
        <w:t xml:space="preserve">ghi </w:t>
      </w:r>
      <w:r w:rsidRPr="009048E8">
        <w:rPr>
          <w:bCs/>
          <w:i/>
          <w:iCs/>
          <w:color w:val="000000"/>
          <w:sz w:val="26"/>
          <w:szCs w:val="26"/>
        </w:rPr>
        <w:t xml:space="preserve">đầy đủ </w:t>
      </w:r>
      <w:r w:rsidRPr="009048E8">
        <w:rPr>
          <w:bCs/>
          <w:i/>
          <w:iCs/>
          <w:color w:val="000000"/>
          <w:sz w:val="26"/>
          <w:szCs w:val="26"/>
          <w:lang w:val="vi-VN"/>
        </w:rPr>
        <w:t>tội danh, số bản án, cơ quan ra bản án và gửi kèm bản án, văn bản xác nhận </w:t>
      </w:r>
      <w:r w:rsidRPr="009048E8">
        <w:rPr>
          <w:bCs/>
          <w:i/>
          <w:iCs/>
          <w:color w:val="000000"/>
          <w:sz w:val="26"/>
          <w:szCs w:val="26"/>
        </w:rPr>
        <w:t>xóa </w:t>
      </w:r>
      <w:r w:rsidRPr="009048E8">
        <w:rPr>
          <w:bCs/>
          <w:i/>
          <w:iCs/>
          <w:color w:val="000000"/>
          <w:sz w:val="26"/>
          <w:szCs w:val="26"/>
          <w:lang w:val="vi-VN"/>
        </w:rPr>
        <w:t>án tích của cơ quan có thẩm quyền</w:t>
      </w:r>
      <w:r w:rsidRPr="009048E8">
        <w:rPr>
          <w:bCs/>
          <w:i/>
          <w:iCs/>
          <w:color w:val="000000"/>
          <w:sz w:val="26"/>
          <w:szCs w:val="26"/>
        </w:rPr>
        <w:t xml:space="preserve">; trường hợp bị xử lý kỷ luật, áp dụng biện pháp xử lý hành chính thì </w:t>
      </w:r>
      <w:r w:rsidRPr="009048E8">
        <w:rPr>
          <w:bCs/>
          <w:i/>
          <w:iCs/>
          <w:color w:val="000000"/>
          <w:sz w:val="26"/>
          <w:szCs w:val="26"/>
          <w:lang w:val="vi-VN"/>
        </w:rPr>
        <w:t xml:space="preserve">ghi </w:t>
      </w:r>
      <w:r w:rsidRPr="009048E8">
        <w:rPr>
          <w:bCs/>
          <w:i/>
          <w:iCs/>
          <w:color w:val="000000"/>
          <w:sz w:val="26"/>
          <w:szCs w:val="26"/>
        </w:rPr>
        <w:t>đầy đủ các hình thức và thời gian bị xử lý</w:t>
      </w:r>
      <w:r w:rsidRPr="009048E8">
        <w:rPr>
          <w:bCs/>
          <w:i/>
          <w:iCs/>
          <w:color w:val="000000"/>
          <w:sz w:val="26"/>
          <w:szCs w:val="26"/>
          <w:lang w:val="vi-VN"/>
        </w:rPr>
        <w:t xml:space="preserve"> kỷ luật</w:t>
      </w:r>
      <w:r w:rsidRPr="009048E8">
        <w:rPr>
          <w:bCs/>
          <w:i/>
          <w:iCs/>
          <w:color w:val="000000"/>
          <w:sz w:val="26"/>
          <w:szCs w:val="26"/>
        </w:rPr>
        <w:t>, áp dụng biện pháp xử lý hành chính; trường hợp không có thì ghi rõ là “không có”</w:t>
      </w:r>
      <w:r w:rsidRPr="009048E8">
        <w:rPr>
          <w:bCs/>
          <w:i/>
          <w:iCs/>
          <w:color w:val="000000"/>
          <w:sz w:val="26"/>
          <w:szCs w:val="26"/>
          <w:lang w:val="vi-VN"/>
        </w:rPr>
        <w:t>)</w:t>
      </w:r>
    </w:p>
    <w:p w:rsidR="00E00CDD" w:rsidRPr="009048E8" w:rsidRDefault="00E00CDD" w:rsidP="00E00CDD">
      <w:pPr>
        <w:shd w:val="clear" w:color="auto" w:fill="FFFFFF"/>
        <w:spacing w:before="120" w:after="120" w:line="340" w:lineRule="atLeast"/>
        <w:jc w:val="center"/>
        <w:rPr>
          <w:color w:val="000000"/>
          <w:sz w:val="26"/>
          <w:szCs w:val="26"/>
        </w:rPr>
      </w:pPr>
      <w:r w:rsidRPr="009048E8">
        <w:rPr>
          <w:color w:val="000000"/>
          <w:sz w:val="26"/>
          <w:szCs w:val="26"/>
        </w:rPr>
        <w:t>…………………………………………………………………………………………</w:t>
      </w:r>
    </w:p>
    <w:p w:rsidR="00E00CDD" w:rsidRPr="009048E8" w:rsidRDefault="00E00CDD" w:rsidP="00E00CDD">
      <w:pPr>
        <w:widowControl w:val="0"/>
        <w:spacing w:before="120" w:after="120" w:line="340" w:lineRule="atLeast"/>
        <w:jc w:val="both"/>
        <w:rPr>
          <w:i/>
          <w:color w:val="000000"/>
          <w:sz w:val="26"/>
          <w:szCs w:val="26"/>
        </w:rPr>
      </w:pPr>
      <w:r w:rsidRPr="009048E8">
        <w:rPr>
          <w:i/>
          <w:color w:val="000000"/>
          <w:sz w:val="26"/>
          <w:szCs w:val="26"/>
        </w:rPr>
        <w:t>……………………………………………………………………………………………….</w:t>
      </w:r>
    </w:p>
    <w:p w:rsidR="00E00CDD" w:rsidRPr="009048E8" w:rsidRDefault="00E00CDD" w:rsidP="00E00CDD">
      <w:pPr>
        <w:widowControl w:val="0"/>
        <w:spacing w:before="120" w:after="120" w:line="340" w:lineRule="atLeast"/>
        <w:jc w:val="both"/>
        <w:rPr>
          <w:i/>
          <w:color w:val="000000"/>
          <w:sz w:val="26"/>
          <w:szCs w:val="26"/>
        </w:rPr>
      </w:pPr>
      <w:r w:rsidRPr="009048E8">
        <w:rPr>
          <w:i/>
          <w:color w:val="000000"/>
          <w:sz w:val="26"/>
          <w:szCs w:val="26"/>
        </w:rPr>
        <w:t>……………………………………………………………………………………………….</w:t>
      </w:r>
    </w:p>
    <w:p w:rsidR="00E00CDD" w:rsidRPr="009048E8" w:rsidRDefault="00E00CDD" w:rsidP="00E00CDD">
      <w:pPr>
        <w:shd w:val="clear" w:color="auto" w:fill="FFFFFF"/>
        <w:spacing w:before="120" w:after="120" w:line="340" w:lineRule="atLeast"/>
        <w:jc w:val="both"/>
        <w:rPr>
          <w:i/>
          <w:color w:val="000000"/>
          <w:sz w:val="26"/>
          <w:szCs w:val="26"/>
        </w:rPr>
      </w:pPr>
      <w:r w:rsidRPr="009048E8">
        <w:rPr>
          <w:b/>
          <w:color w:val="000000"/>
          <w:sz w:val="26"/>
          <w:szCs w:val="26"/>
        </w:rPr>
        <w:lastRenderedPageBreak/>
        <w:t>Thuộc các trường hợp không được đăng ký tập sự hành nghề công chứng khác theo quy định của Luật Công chứng và khoản 5 Điều 3 của Thông tư số 08/2023/TT-BTP</w:t>
      </w:r>
      <w:r w:rsidRPr="009048E8">
        <w:rPr>
          <w:i/>
          <w:color w:val="000000"/>
          <w:sz w:val="26"/>
          <w:szCs w:val="26"/>
        </w:rPr>
        <w:t xml:space="preserve"> (Ghi rõ thuộc đối tượng nào; </w:t>
      </w:r>
      <w:r w:rsidRPr="009048E8">
        <w:rPr>
          <w:bCs/>
          <w:i/>
          <w:iCs/>
          <w:color w:val="000000"/>
          <w:sz w:val="26"/>
          <w:szCs w:val="26"/>
        </w:rPr>
        <w:t>trường hợp không có thì ghi rõ là “không có”)</w:t>
      </w:r>
    </w:p>
    <w:p w:rsidR="00E00CDD" w:rsidRPr="009048E8" w:rsidRDefault="00E00CDD" w:rsidP="00E00CDD">
      <w:pPr>
        <w:shd w:val="clear" w:color="auto" w:fill="FFFFFF"/>
        <w:spacing w:before="120" w:after="120" w:line="340" w:lineRule="atLeast"/>
        <w:rPr>
          <w:i/>
          <w:color w:val="000000"/>
          <w:sz w:val="26"/>
          <w:szCs w:val="26"/>
        </w:rPr>
      </w:pPr>
      <w:r w:rsidRPr="009048E8">
        <w:rPr>
          <w:i/>
          <w:color w:val="000000"/>
          <w:sz w:val="26"/>
          <w:szCs w:val="26"/>
        </w:rPr>
        <w:t>………………………………………………………………………………………………………</w:t>
      </w:r>
    </w:p>
    <w:p w:rsidR="00E00CDD" w:rsidRPr="009048E8" w:rsidRDefault="00E00CDD" w:rsidP="00E00CDD">
      <w:pPr>
        <w:widowControl w:val="0"/>
        <w:spacing w:before="120" w:after="120" w:line="340" w:lineRule="atLeast"/>
        <w:jc w:val="both"/>
        <w:rPr>
          <w:i/>
          <w:color w:val="000000"/>
          <w:sz w:val="26"/>
          <w:szCs w:val="26"/>
        </w:rPr>
      </w:pPr>
      <w:r w:rsidRPr="009048E8">
        <w:rPr>
          <w:i/>
          <w:color w:val="000000"/>
          <w:sz w:val="26"/>
          <w:szCs w:val="26"/>
        </w:rPr>
        <w:t>……………………………………………………………………………………………….</w:t>
      </w:r>
    </w:p>
    <w:p w:rsidR="00E00CDD" w:rsidRPr="009048E8" w:rsidRDefault="00E00CDD" w:rsidP="00E00CDD">
      <w:pPr>
        <w:widowControl w:val="0"/>
        <w:spacing w:before="120" w:after="120" w:line="340" w:lineRule="atLeast"/>
        <w:jc w:val="both"/>
        <w:rPr>
          <w:i/>
          <w:color w:val="000000"/>
          <w:sz w:val="26"/>
          <w:szCs w:val="26"/>
        </w:rPr>
      </w:pPr>
      <w:r w:rsidRPr="009048E8">
        <w:rPr>
          <w:i/>
          <w:color w:val="000000"/>
          <w:sz w:val="26"/>
          <w:szCs w:val="26"/>
        </w:rPr>
        <w:t>……………………………………………………………………………………………….</w:t>
      </w:r>
    </w:p>
    <w:p w:rsidR="00E00CDD" w:rsidRPr="009048E8" w:rsidRDefault="00E00CDD" w:rsidP="00E00CDD">
      <w:pPr>
        <w:widowControl w:val="0"/>
        <w:spacing w:before="120" w:after="120" w:line="340" w:lineRule="atLeast"/>
        <w:jc w:val="both"/>
        <w:rPr>
          <w:color w:val="000000"/>
          <w:sz w:val="26"/>
          <w:szCs w:val="26"/>
        </w:rPr>
      </w:pPr>
      <w:r w:rsidRPr="009048E8">
        <w:rPr>
          <w:color w:val="000000"/>
          <w:sz w:val="26"/>
          <w:szCs w:val="26"/>
        </w:rPr>
        <w:t xml:space="preserve">Tôi đã tự liên hệ tập sự tại các tổ chức hành nghề công chứng sau đây và bị từ chối nhận tập sự: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7"/>
        <w:gridCol w:w="3907"/>
        <w:gridCol w:w="1842"/>
      </w:tblGrid>
      <w:tr w:rsidR="00E00CDD" w:rsidRPr="009048E8" w:rsidTr="00C31851">
        <w:tc>
          <w:tcPr>
            <w:tcW w:w="817" w:type="dxa"/>
            <w:shd w:val="clear" w:color="auto" w:fill="auto"/>
          </w:tcPr>
          <w:p w:rsidR="00E00CDD" w:rsidRPr="009048E8" w:rsidRDefault="00E00CDD" w:rsidP="00C31851">
            <w:pPr>
              <w:widowControl w:val="0"/>
              <w:spacing w:before="120" w:after="120" w:line="340" w:lineRule="atLeast"/>
              <w:jc w:val="both"/>
              <w:rPr>
                <w:b/>
                <w:color w:val="000000"/>
                <w:sz w:val="26"/>
                <w:szCs w:val="26"/>
              </w:rPr>
            </w:pPr>
            <w:r w:rsidRPr="009048E8">
              <w:rPr>
                <w:b/>
                <w:color w:val="000000"/>
                <w:sz w:val="26"/>
                <w:szCs w:val="26"/>
              </w:rPr>
              <w:t>STT</w:t>
            </w:r>
          </w:p>
        </w:tc>
        <w:tc>
          <w:tcPr>
            <w:tcW w:w="2897" w:type="dxa"/>
            <w:shd w:val="clear" w:color="auto" w:fill="auto"/>
          </w:tcPr>
          <w:p w:rsidR="00E00CDD" w:rsidRPr="009048E8" w:rsidRDefault="00E00CDD" w:rsidP="00C31851">
            <w:pPr>
              <w:widowControl w:val="0"/>
              <w:spacing w:before="120" w:after="120" w:line="340" w:lineRule="atLeast"/>
              <w:jc w:val="center"/>
              <w:rPr>
                <w:b/>
                <w:color w:val="000000"/>
                <w:sz w:val="26"/>
                <w:szCs w:val="26"/>
              </w:rPr>
            </w:pPr>
            <w:r w:rsidRPr="009048E8">
              <w:rPr>
                <w:b/>
                <w:color w:val="000000"/>
                <w:sz w:val="26"/>
                <w:szCs w:val="26"/>
              </w:rPr>
              <w:t xml:space="preserve">Tổ chức hành nghề công chứng đã đến liên hệ tập sự </w:t>
            </w:r>
          </w:p>
        </w:tc>
        <w:tc>
          <w:tcPr>
            <w:tcW w:w="3907" w:type="dxa"/>
            <w:shd w:val="clear" w:color="auto" w:fill="auto"/>
          </w:tcPr>
          <w:p w:rsidR="00E00CDD" w:rsidRPr="009048E8" w:rsidRDefault="00E00CDD" w:rsidP="00C31851">
            <w:pPr>
              <w:widowControl w:val="0"/>
              <w:spacing w:before="120" w:after="120" w:line="340" w:lineRule="atLeast"/>
              <w:jc w:val="center"/>
              <w:rPr>
                <w:b/>
                <w:color w:val="000000"/>
                <w:sz w:val="26"/>
                <w:szCs w:val="26"/>
              </w:rPr>
            </w:pPr>
            <w:r w:rsidRPr="009048E8">
              <w:rPr>
                <w:b/>
                <w:color w:val="000000"/>
                <w:sz w:val="26"/>
                <w:szCs w:val="26"/>
              </w:rPr>
              <w:t xml:space="preserve">Xác nhận của Trưởng Phòng công chứng/Văn phòng công chứng </w:t>
            </w:r>
          </w:p>
        </w:tc>
        <w:tc>
          <w:tcPr>
            <w:tcW w:w="1842" w:type="dxa"/>
            <w:shd w:val="clear" w:color="auto" w:fill="auto"/>
          </w:tcPr>
          <w:p w:rsidR="00E00CDD" w:rsidRPr="009048E8" w:rsidRDefault="00E00CDD" w:rsidP="00C31851">
            <w:pPr>
              <w:widowControl w:val="0"/>
              <w:spacing w:before="120" w:after="120" w:line="340" w:lineRule="atLeast"/>
              <w:jc w:val="center"/>
              <w:rPr>
                <w:b/>
                <w:color w:val="000000"/>
                <w:sz w:val="26"/>
                <w:szCs w:val="26"/>
              </w:rPr>
            </w:pPr>
            <w:r w:rsidRPr="009048E8">
              <w:rPr>
                <w:b/>
                <w:color w:val="000000"/>
                <w:sz w:val="26"/>
                <w:szCs w:val="26"/>
              </w:rPr>
              <w:t>Ghi chú</w:t>
            </w:r>
          </w:p>
        </w:tc>
      </w:tr>
      <w:tr w:rsidR="00E00CDD" w:rsidRPr="009048E8" w:rsidTr="00C31851">
        <w:tc>
          <w:tcPr>
            <w:tcW w:w="817" w:type="dxa"/>
            <w:shd w:val="clear" w:color="auto" w:fill="auto"/>
          </w:tcPr>
          <w:p w:rsidR="00E00CDD" w:rsidRPr="009048E8" w:rsidRDefault="00E00CDD" w:rsidP="00C31851">
            <w:pPr>
              <w:widowControl w:val="0"/>
              <w:spacing w:before="120" w:after="120" w:line="340" w:lineRule="atLeast"/>
              <w:jc w:val="center"/>
              <w:rPr>
                <w:color w:val="000000"/>
                <w:sz w:val="26"/>
                <w:szCs w:val="26"/>
              </w:rPr>
            </w:pPr>
            <w:r w:rsidRPr="009048E8">
              <w:rPr>
                <w:color w:val="000000"/>
                <w:sz w:val="26"/>
                <w:szCs w:val="26"/>
              </w:rPr>
              <w:t>1</w:t>
            </w:r>
          </w:p>
        </w:tc>
        <w:tc>
          <w:tcPr>
            <w:tcW w:w="2897" w:type="dxa"/>
            <w:shd w:val="clear" w:color="auto" w:fill="auto"/>
          </w:tcPr>
          <w:p w:rsidR="00E00CDD" w:rsidRPr="009048E8" w:rsidRDefault="00E00CDD" w:rsidP="00C31851">
            <w:pPr>
              <w:widowControl w:val="0"/>
              <w:spacing w:before="120" w:after="120" w:line="340" w:lineRule="atLeast"/>
              <w:jc w:val="center"/>
              <w:rPr>
                <w:color w:val="000000"/>
                <w:sz w:val="26"/>
                <w:szCs w:val="26"/>
              </w:rPr>
            </w:pPr>
            <w:r w:rsidRPr="009048E8">
              <w:rPr>
                <w:color w:val="000000"/>
                <w:sz w:val="26"/>
                <w:szCs w:val="26"/>
              </w:rPr>
              <w:t>(2)</w:t>
            </w:r>
          </w:p>
        </w:tc>
        <w:tc>
          <w:tcPr>
            <w:tcW w:w="3907" w:type="dxa"/>
            <w:shd w:val="clear" w:color="auto" w:fill="auto"/>
          </w:tcPr>
          <w:p w:rsidR="00E00CDD" w:rsidRPr="009048E8" w:rsidRDefault="00E00CDD" w:rsidP="00C31851">
            <w:pPr>
              <w:widowControl w:val="0"/>
              <w:spacing w:before="120" w:after="120" w:line="340" w:lineRule="atLeast"/>
              <w:jc w:val="center"/>
              <w:rPr>
                <w:color w:val="000000"/>
                <w:sz w:val="26"/>
                <w:szCs w:val="26"/>
              </w:rPr>
            </w:pPr>
            <w:r w:rsidRPr="009048E8">
              <w:rPr>
                <w:color w:val="000000"/>
                <w:sz w:val="26"/>
                <w:szCs w:val="26"/>
              </w:rPr>
              <w:t>(3)</w:t>
            </w:r>
          </w:p>
        </w:tc>
        <w:tc>
          <w:tcPr>
            <w:tcW w:w="1842" w:type="dxa"/>
            <w:shd w:val="clear" w:color="auto" w:fill="auto"/>
          </w:tcPr>
          <w:p w:rsidR="00E00CDD" w:rsidRPr="009048E8" w:rsidRDefault="00E00CDD" w:rsidP="00C31851">
            <w:pPr>
              <w:widowControl w:val="0"/>
              <w:spacing w:before="120" w:after="120" w:line="340" w:lineRule="atLeast"/>
              <w:jc w:val="both"/>
              <w:rPr>
                <w:color w:val="000000"/>
                <w:sz w:val="26"/>
                <w:szCs w:val="26"/>
              </w:rPr>
            </w:pPr>
          </w:p>
        </w:tc>
      </w:tr>
      <w:tr w:rsidR="00E00CDD" w:rsidRPr="009048E8" w:rsidTr="00C31851">
        <w:tc>
          <w:tcPr>
            <w:tcW w:w="817" w:type="dxa"/>
            <w:shd w:val="clear" w:color="auto" w:fill="auto"/>
          </w:tcPr>
          <w:p w:rsidR="00E00CDD" w:rsidRPr="009048E8" w:rsidRDefault="00E00CDD" w:rsidP="00C31851">
            <w:pPr>
              <w:widowControl w:val="0"/>
              <w:spacing w:before="120" w:after="120" w:line="340" w:lineRule="atLeast"/>
              <w:jc w:val="center"/>
              <w:rPr>
                <w:color w:val="000000"/>
                <w:sz w:val="26"/>
                <w:szCs w:val="26"/>
              </w:rPr>
            </w:pPr>
            <w:r w:rsidRPr="009048E8">
              <w:rPr>
                <w:color w:val="000000"/>
                <w:sz w:val="26"/>
                <w:szCs w:val="26"/>
              </w:rPr>
              <w:t>2</w:t>
            </w:r>
          </w:p>
        </w:tc>
        <w:tc>
          <w:tcPr>
            <w:tcW w:w="2897" w:type="dxa"/>
            <w:shd w:val="clear" w:color="auto" w:fill="auto"/>
          </w:tcPr>
          <w:p w:rsidR="00E00CDD" w:rsidRPr="009048E8" w:rsidRDefault="00E00CDD" w:rsidP="00C31851">
            <w:pPr>
              <w:widowControl w:val="0"/>
              <w:spacing w:before="120" w:after="120" w:line="340" w:lineRule="atLeast"/>
              <w:jc w:val="center"/>
              <w:rPr>
                <w:color w:val="000000"/>
                <w:sz w:val="26"/>
                <w:szCs w:val="26"/>
              </w:rPr>
            </w:pPr>
            <w:r w:rsidRPr="009048E8">
              <w:rPr>
                <w:color w:val="000000"/>
                <w:sz w:val="26"/>
                <w:szCs w:val="26"/>
              </w:rPr>
              <w:t>(2)</w:t>
            </w:r>
          </w:p>
        </w:tc>
        <w:tc>
          <w:tcPr>
            <w:tcW w:w="3907" w:type="dxa"/>
            <w:shd w:val="clear" w:color="auto" w:fill="auto"/>
          </w:tcPr>
          <w:p w:rsidR="00E00CDD" w:rsidRPr="009048E8" w:rsidRDefault="00E00CDD" w:rsidP="00C31851">
            <w:pPr>
              <w:widowControl w:val="0"/>
              <w:spacing w:before="120" w:after="120" w:line="340" w:lineRule="atLeast"/>
              <w:jc w:val="center"/>
              <w:rPr>
                <w:color w:val="000000"/>
                <w:sz w:val="26"/>
                <w:szCs w:val="26"/>
              </w:rPr>
            </w:pPr>
            <w:r w:rsidRPr="009048E8">
              <w:rPr>
                <w:color w:val="000000"/>
                <w:sz w:val="26"/>
                <w:szCs w:val="26"/>
              </w:rPr>
              <w:t>(3)</w:t>
            </w:r>
          </w:p>
        </w:tc>
        <w:tc>
          <w:tcPr>
            <w:tcW w:w="1842" w:type="dxa"/>
            <w:shd w:val="clear" w:color="auto" w:fill="auto"/>
          </w:tcPr>
          <w:p w:rsidR="00E00CDD" w:rsidRPr="009048E8" w:rsidRDefault="00E00CDD" w:rsidP="00C31851">
            <w:pPr>
              <w:widowControl w:val="0"/>
              <w:spacing w:before="120" w:after="120" w:line="340" w:lineRule="atLeast"/>
              <w:jc w:val="both"/>
              <w:rPr>
                <w:color w:val="000000"/>
                <w:sz w:val="26"/>
                <w:szCs w:val="26"/>
              </w:rPr>
            </w:pPr>
          </w:p>
        </w:tc>
      </w:tr>
      <w:tr w:rsidR="00E00CDD" w:rsidRPr="009048E8" w:rsidTr="00C31851">
        <w:tc>
          <w:tcPr>
            <w:tcW w:w="817" w:type="dxa"/>
            <w:shd w:val="clear" w:color="auto" w:fill="auto"/>
          </w:tcPr>
          <w:p w:rsidR="00E00CDD" w:rsidRPr="009048E8" w:rsidRDefault="00E00CDD" w:rsidP="00C31851">
            <w:pPr>
              <w:widowControl w:val="0"/>
              <w:spacing w:before="120" w:after="120" w:line="340" w:lineRule="atLeast"/>
              <w:jc w:val="center"/>
              <w:rPr>
                <w:color w:val="000000"/>
                <w:sz w:val="26"/>
                <w:szCs w:val="26"/>
              </w:rPr>
            </w:pPr>
            <w:r w:rsidRPr="009048E8">
              <w:rPr>
                <w:color w:val="000000"/>
                <w:sz w:val="26"/>
                <w:szCs w:val="26"/>
              </w:rPr>
              <w:t>3</w:t>
            </w:r>
          </w:p>
        </w:tc>
        <w:tc>
          <w:tcPr>
            <w:tcW w:w="2897" w:type="dxa"/>
            <w:shd w:val="clear" w:color="auto" w:fill="auto"/>
          </w:tcPr>
          <w:p w:rsidR="00E00CDD" w:rsidRPr="009048E8" w:rsidRDefault="00E00CDD" w:rsidP="00C31851">
            <w:pPr>
              <w:widowControl w:val="0"/>
              <w:spacing w:before="120" w:after="120" w:line="340" w:lineRule="atLeast"/>
              <w:jc w:val="center"/>
              <w:rPr>
                <w:color w:val="000000"/>
                <w:sz w:val="26"/>
                <w:szCs w:val="26"/>
              </w:rPr>
            </w:pPr>
            <w:r w:rsidRPr="009048E8">
              <w:rPr>
                <w:color w:val="000000"/>
                <w:sz w:val="26"/>
                <w:szCs w:val="26"/>
              </w:rPr>
              <w:t>(2)</w:t>
            </w:r>
          </w:p>
        </w:tc>
        <w:tc>
          <w:tcPr>
            <w:tcW w:w="3907" w:type="dxa"/>
            <w:shd w:val="clear" w:color="auto" w:fill="auto"/>
          </w:tcPr>
          <w:p w:rsidR="00E00CDD" w:rsidRPr="009048E8" w:rsidRDefault="00E00CDD" w:rsidP="00C31851">
            <w:pPr>
              <w:widowControl w:val="0"/>
              <w:spacing w:before="120" w:after="120" w:line="340" w:lineRule="atLeast"/>
              <w:jc w:val="center"/>
              <w:rPr>
                <w:color w:val="000000"/>
                <w:sz w:val="26"/>
                <w:szCs w:val="26"/>
              </w:rPr>
            </w:pPr>
            <w:r w:rsidRPr="009048E8">
              <w:rPr>
                <w:color w:val="000000"/>
                <w:sz w:val="26"/>
                <w:szCs w:val="26"/>
              </w:rPr>
              <w:t>(3)</w:t>
            </w:r>
          </w:p>
        </w:tc>
        <w:tc>
          <w:tcPr>
            <w:tcW w:w="1842" w:type="dxa"/>
            <w:shd w:val="clear" w:color="auto" w:fill="auto"/>
          </w:tcPr>
          <w:p w:rsidR="00E00CDD" w:rsidRPr="009048E8" w:rsidRDefault="00E00CDD" w:rsidP="00C31851">
            <w:pPr>
              <w:widowControl w:val="0"/>
              <w:spacing w:before="120" w:after="120" w:line="340" w:lineRule="atLeast"/>
              <w:jc w:val="both"/>
              <w:rPr>
                <w:color w:val="000000"/>
                <w:sz w:val="26"/>
                <w:szCs w:val="26"/>
              </w:rPr>
            </w:pPr>
          </w:p>
        </w:tc>
      </w:tr>
    </w:tbl>
    <w:p w:rsidR="00E00CDD" w:rsidRPr="009048E8" w:rsidRDefault="00E00CDD" w:rsidP="00E00CDD">
      <w:pPr>
        <w:widowControl w:val="0"/>
        <w:spacing w:before="120" w:after="120" w:line="340" w:lineRule="atLeast"/>
        <w:jc w:val="both"/>
        <w:rPr>
          <w:color w:val="000000"/>
          <w:sz w:val="26"/>
          <w:szCs w:val="26"/>
        </w:rPr>
      </w:pPr>
      <w:r w:rsidRPr="009048E8">
        <w:rPr>
          <w:color w:val="000000"/>
          <w:sz w:val="26"/>
          <w:szCs w:val="26"/>
        </w:rPr>
        <w:t xml:space="preserve">Tôi có nguyện vọng được tập sự hành nghề công chứng tại tỉnh/thành phố….., do vậy tôi đề nghị Sở Tư pháp bố trí tập sự cho tôi tại một tổ chức hành nghề công chứng đủ điều kiện nhận tập sự trên địa bàn tỉnh/thành phố và đăng ký tập sự hành nghề công chứng cho tôi. </w:t>
      </w:r>
    </w:p>
    <w:p w:rsidR="00E00CDD" w:rsidRPr="009048E8" w:rsidRDefault="00E00CDD" w:rsidP="00E00CDD">
      <w:pPr>
        <w:shd w:val="clear" w:color="auto" w:fill="FFFFFF"/>
        <w:spacing w:before="120" w:after="120" w:line="340" w:lineRule="atLeast"/>
        <w:rPr>
          <w:color w:val="000000"/>
          <w:sz w:val="26"/>
          <w:szCs w:val="26"/>
        </w:rPr>
      </w:pPr>
      <w:r w:rsidRPr="009048E8">
        <w:rPr>
          <w:color w:val="000000"/>
          <w:sz w:val="26"/>
          <w:szCs w:val="26"/>
          <w:lang w:val="vi-VN"/>
        </w:rPr>
        <w:t>Thời gian tập sự:</w:t>
      </w:r>
      <w:r w:rsidRPr="009048E8">
        <w:rPr>
          <w:color w:val="000000"/>
          <w:sz w:val="26"/>
          <w:szCs w:val="26"/>
        </w:rPr>
        <w:t>………tháng</w:t>
      </w:r>
      <w:r w:rsidRPr="009048E8">
        <w:rPr>
          <w:color w:val="000000"/>
          <w:sz w:val="26"/>
          <w:szCs w:val="26"/>
          <w:lang w:val="vi-VN"/>
        </w:rPr>
        <w:t> </w:t>
      </w:r>
      <w:r w:rsidRPr="009048E8">
        <w:rPr>
          <w:color w:val="000000"/>
          <w:sz w:val="26"/>
          <w:szCs w:val="26"/>
        </w:rPr>
        <w:t>(4).</w:t>
      </w:r>
    </w:p>
    <w:p w:rsidR="00E00CDD" w:rsidRPr="009048E8" w:rsidRDefault="00E00CDD" w:rsidP="00E00CDD">
      <w:pPr>
        <w:widowControl w:val="0"/>
        <w:spacing w:before="120" w:after="120" w:line="340" w:lineRule="atLeast"/>
        <w:jc w:val="both"/>
        <w:rPr>
          <w:color w:val="000000"/>
          <w:sz w:val="26"/>
          <w:szCs w:val="26"/>
        </w:rPr>
      </w:pPr>
      <w:r w:rsidRPr="009048E8">
        <w:rPr>
          <w:color w:val="000000"/>
          <w:sz w:val="26"/>
          <w:szCs w:val="26"/>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rsidR="00E00CDD" w:rsidRPr="009048E8" w:rsidRDefault="00E00CDD" w:rsidP="00E00CDD">
      <w:pPr>
        <w:widowControl w:val="0"/>
        <w:spacing w:before="120" w:after="120" w:line="340" w:lineRule="atLeast"/>
        <w:jc w:val="both"/>
        <w:rPr>
          <w:color w:val="000000"/>
          <w:sz w:val="26"/>
          <w:szCs w:val="26"/>
        </w:rPr>
      </w:pPr>
      <w:r w:rsidRPr="009048E8">
        <w:rPr>
          <w:color w:val="000000"/>
          <w:sz w:val="26"/>
          <w:szCs w:val="26"/>
        </w:rPr>
        <w:t>Tôi cam đoan chấp hành đúng các quy định pháp luật và thực hiện đầy đủ các nghĩa vụ của người tập sự hành nghề công chứng.</w:t>
      </w:r>
    </w:p>
    <w:tbl>
      <w:tblPr>
        <w:tblW w:w="10065" w:type="dxa"/>
        <w:tblInd w:w="-318" w:type="dxa"/>
        <w:tblLook w:val="04A0" w:firstRow="1" w:lastRow="0" w:firstColumn="1" w:lastColumn="0" w:noHBand="0" w:noVBand="1"/>
      </w:tblPr>
      <w:tblGrid>
        <w:gridCol w:w="5529"/>
        <w:gridCol w:w="4536"/>
      </w:tblGrid>
      <w:tr w:rsidR="00E00CDD" w:rsidRPr="009048E8" w:rsidTr="00C31851">
        <w:trPr>
          <w:trHeight w:val="1378"/>
        </w:trPr>
        <w:tc>
          <w:tcPr>
            <w:tcW w:w="5529" w:type="dxa"/>
            <w:shd w:val="clear" w:color="auto" w:fill="auto"/>
          </w:tcPr>
          <w:p w:rsidR="00E00CDD" w:rsidRPr="009048E8" w:rsidRDefault="00E00CDD" w:rsidP="00C31851">
            <w:pPr>
              <w:widowControl w:val="0"/>
              <w:tabs>
                <w:tab w:val="center" w:pos="4320"/>
                <w:tab w:val="right" w:pos="8640"/>
              </w:tabs>
              <w:spacing w:before="120" w:after="120" w:line="340" w:lineRule="atLeast"/>
              <w:ind w:left="-108" w:right="-108"/>
              <w:jc w:val="both"/>
              <w:rPr>
                <w:i/>
                <w:color w:val="000000"/>
                <w:sz w:val="26"/>
                <w:szCs w:val="26"/>
              </w:rPr>
            </w:pPr>
          </w:p>
          <w:p w:rsidR="00E00CDD" w:rsidRPr="009048E8" w:rsidRDefault="00E00CDD" w:rsidP="00C31851">
            <w:pPr>
              <w:widowControl w:val="0"/>
              <w:spacing w:before="120" w:after="120" w:line="340" w:lineRule="atLeast"/>
              <w:jc w:val="center"/>
              <w:rPr>
                <w:color w:val="000000"/>
                <w:sz w:val="26"/>
                <w:szCs w:val="26"/>
              </w:rPr>
            </w:pPr>
          </w:p>
        </w:tc>
        <w:tc>
          <w:tcPr>
            <w:tcW w:w="4536" w:type="dxa"/>
            <w:shd w:val="clear" w:color="auto" w:fill="auto"/>
          </w:tcPr>
          <w:p w:rsidR="00E00CDD" w:rsidRPr="009048E8" w:rsidRDefault="00E00CDD" w:rsidP="00C31851">
            <w:pPr>
              <w:widowControl w:val="0"/>
              <w:tabs>
                <w:tab w:val="center" w:pos="4320"/>
                <w:tab w:val="right" w:pos="8640"/>
              </w:tabs>
              <w:spacing w:before="120" w:after="120" w:line="340" w:lineRule="atLeast"/>
              <w:ind w:left="-108" w:right="-108"/>
              <w:jc w:val="both"/>
              <w:rPr>
                <w:i/>
                <w:color w:val="000000"/>
                <w:sz w:val="26"/>
                <w:szCs w:val="26"/>
              </w:rPr>
            </w:pPr>
          </w:p>
          <w:p w:rsidR="00E00CDD" w:rsidRPr="009048E8" w:rsidRDefault="00E00CDD" w:rsidP="00C31851">
            <w:pPr>
              <w:widowControl w:val="0"/>
              <w:tabs>
                <w:tab w:val="center" w:pos="4320"/>
                <w:tab w:val="right" w:pos="8640"/>
              </w:tabs>
              <w:spacing w:before="120" w:after="120" w:line="340" w:lineRule="atLeast"/>
              <w:ind w:left="-108" w:right="-108"/>
              <w:jc w:val="center"/>
              <w:rPr>
                <w:i/>
                <w:color w:val="000000"/>
                <w:sz w:val="26"/>
                <w:szCs w:val="26"/>
              </w:rPr>
            </w:pPr>
            <w:r w:rsidRPr="009048E8">
              <w:rPr>
                <w:i/>
                <w:color w:val="000000"/>
                <w:sz w:val="26"/>
                <w:szCs w:val="26"/>
              </w:rPr>
              <w:t>……, ngày ... tháng ... năm ...</w:t>
            </w:r>
          </w:p>
          <w:p w:rsidR="00E00CDD" w:rsidRPr="009048E8" w:rsidRDefault="00E00CDD" w:rsidP="00C31851">
            <w:pPr>
              <w:widowControl w:val="0"/>
              <w:tabs>
                <w:tab w:val="center" w:pos="4320"/>
                <w:tab w:val="right" w:pos="8640"/>
              </w:tabs>
              <w:spacing w:before="120" w:after="120" w:line="340" w:lineRule="atLeast"/>
              <w:ind w:left="-108" w:right="-108"/>
              <w:jc w:val="center"/>
              <w:rPr>
                <w:b/>
                <w:color w:val="000000"/>
                <w:sz w:val="26"/>
                <w:szCs w:val="26"/>
              </w:rPr>
            </w:pPr>
            <w:r w:rsidRPr="009048E8">
              <w:rPr>
                <w:b/>
                <w:color w:val="000000"/>
                <w:sz w:val="26"/>
                <w:szCs w:val="26"/>
              </w:rPr>
              <w:t>Người đề nghị</w:t>
            </w:r>
          </w:p>
          <w:p w:rsidR="00E00CDD" w:rsidRPr="009048E8" w:rsidRDefault="00E00CDD" w:rsidP="00C31851">
            <w:pPr>
              <w:widowControl w:val="0"/>
              <w:spacing w:before="120" w:after="120" w:line="340" w:lineRule="atLeast"/>
              <w:jc w:val="center"/>
              <w:rPr>
                <w:color w:val="000000"/>
                <w:sz w:val="26"/>
                <w:szCs w:val="26"/>
              </w:rPr>
            </w:pPr>
            <w:r w:rsidRPr="009048E8">
              <w:rPr>
                <w:i/>
                <w:color w:val="000000"/>
                <w:sz w:val="26"/>
                <w:szCs w:val="26"/>
              </w:rPr>
              <w:t>(ký và ghi rõ họ tên)</w:t>
            </w:r>
          </w:p>
        </w:tc>
      </w:tr>
    </w:tbl>
    <w:p w:rsidR="00E00CDD" w:rsidRDefault="00E00CDD" w:rsidP="00E00CDD">
      <w:pPr>
        <w:spacing w:before="120" w:after="120" w:line="340" w:lineRule="atLeast"/>
        <w:jc w:val="both"/>
        <w:rPr>
          <w:b/>
          <w:i/>
          <w:color w:val="000000"/>
          <w:sz w:val="26"/>
          <w:szCs w:val="26"/>
        </w:rPr>
      </w:pPr>
    </w:p>
    <w:p w:rsidR="00E00CDD" w:rsidRPr="009048E8" w:rsidRDefault="00E00CDD" w:rsidP="00E00CDD">
      <w:pPr>
        <w:spacing w:before="120" w:after="120" w:line="340" w:lineRule="atLeast"/>
        <w:jc w:val="both"/>
        <w:rPr>
          <w:b/>
          <w:i/>
          <w:color w:val="000000"/>
          <w:sz w:val="26"/>
          <w:szCs w:val="26"/>
        </w:rPr>
      </w:pPr>
      <w:r w:rsidRPr="009048E8">
        <w:rPr>
          <w:b/>
          <w:i/>
          <w:color w:val="000000"/>
          <w:sz w:val="26"/>
          <w:szCs w:val="26"/>
        </w:rPr>
        <w:lastRenderedPageBreak/>
        <w:t xml:space="preserve">Chú thích: </w:t>
      </w:r>
    </w:p>
    <w:p w:rsidR="00E00CDD" w:rsidRPr="009048E8" w:rsidRDefault="00E00CDD" w:rsidP="00E00CDD">
      <w:pPr>
        <w:spacing w:before="120" w:after="120" w:line="340" w:lineRule="atLeast"/>
        <w:ind w:firstLine="567"/>
        <w:jc w:val="both"/>
        <w:rPr>
          <w:color w:val="000000"/>
          <w:sz w:val="26"/>
          <w:szCs w:val="26"/>
        </w:rPr>
      </w:pPr>
      <w:r w:rsidRPr="009048E8">
        <w:rPr>
          <w:color w:val="000000"/>
          <w:sz w:val="26"/>
          <w:szCs w:val="26"/>
        </w:rPr>
        <w:t>(1) Chỉ chọn 01 trong số 03 loại giấy tờ được liệt kê và ghi rõ số của giấy chứng nhận hoặc số quyết định, ngày cấp, nơi cấp.</w:t>
      </w:r>
    </w:p>
    <w:p w:rsidR="00E00CDD" w:rsidRPr="009048E8" w:rsidRDefault="00E00CDD" w:rsidP="00E00CDD">
      <w:pPr>
        <w:spacing w:before="120" w:after="120" w:line="340" w:lineRule="atLeast"/>
        <w:ind w:firstLine="567"/>
        <w:jc w:val="both"/>
        <w:rPr>
          <w:color w:val="000000"/>
          <w:sz w:val="26"/>
          <w:szCs w:val="26"/>
        </w:rPr>
      </w:pPr>
      <w:r w:rsidRPr="009048E8">
        <w:rPr>
          <w:color w:val="000000"/>
          <w:sz w:val="26"/>
          <w:szCs w:val="26"/>
        </w:rPr>
        <w:t>(2) Ghi rõ tên, địa chỉ trụ sở của từng Phòng công chứng hoặc Văn phòng công chứng.</w:t>
      </w:r>
    </w:p>
    <w:p w:rsidR="00E00CDD" w:rsidRPr="009048E8" w:rsidRDefault="00E00CDD" w:rsidP="00E00CDD">
      <w:pPr>
        <w:spacing w:before="120" w:after="120" w:line="340" w:lineRule="atLeast"/>
        <w:ind w:firstLine="567"/>
        <w:jc w:val="both"/>
        <w:rPr>
          <w:color w:val="000000"/>
          <w:sz w:val="26"/>
          <w:szCs w:val="26"/>
        </w:rPr>
      </w:pPr>
      <w:r w:rsidRPr="009048E8">
        <w:rPr>
          <w:color w:val="000000"/>
          <w:sz w:val="26"/>
          <w:szCs w:val="26"/>
        </w:rPr>
        <w:t xml:space="preserve">(3) Ghi rõ lý do từ chối nhận tập sự; ngày tháng năm, họ tên của người ký, ký, đóng dấu của tổ chức mình; trường hợp tổ chức hành nghề công chứng từ chối nhận tập sự đã xác nhận bằng văn bản riêng thì không cần xác nhận vào mục này. </w:t>
      </w:r>
    </w:p>
    <w:p w:rsidR="00E00CDD" w:rsidRDefault="00E00CDD" w:rsidP="00E00CDD">
      <w:pPr>
        <w:widowControl w:val="0"/>
        <w:spacing w:before="120" w:after="120" w:line="340" w:lineRule="atLeast"/>
        <w:ind w:firstLine="567"/>
        <w:jc w:val="both"/>
        <w:rPr>
          <w:color w:val="000000"/>
          <w:sz w:val="26"/>
          <w:szCs w:val="26"/>
        </w:rPr>
      </w:pPr>
      <w:r w:rsidRPr="009048E8">
        <w:rPr>
          <w:color w:val="000000"/>
          <w:sz w:val="26"/>
          <w:szCs w:val="26"/>
        </w:rPr>
        <w:t xml:space="preserve">(4) Nếu thuộc trường hợp tập sự 06 tháng thì ghi rõ lý do và kèm theo giấy tờ chứng minh thuộc đối </w:t>
      </w:r>
      <w:r>
        <w:rPr>
          <w:color w:val="000000"/>
          <w:sz w:val="26"/>
          <w:szCs w:val="26"/>
        </w:rPr>
        <w:t>tượng này.</w:t>
      </w:r>
    </w:p>
    <w:p w:rsidR="00953C36" w:rsidRDefault="00953C36">
      <w:bookmarkStart w:id="0" w:name="_GoBack"/>
      <w:bookmarkEnd w:id="0"/>
    </w:p>
    <w:sectPr w:rsidR="00953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DD"/>
    <w:rsid w:val="00953C36"/>
    <w:rsid w:val="00E0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C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C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longlh_105N6</dc:creator>
  <cp:lastModifiedBy>longlh_105N6</cp:lastModifiedBy>
  <cp:revision>1</cp:revision>
  <dcterms:created xsi:type="dcterms:W3CDTF">2023-11-13T05:25:00Z</dcterms:created>
  <dcterms:modified xsi:type="dcterms:W3CDTF">2023-11-13T05:26:00Z</dcterms:modified>
</cp:coreProperties>
</file>