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4C11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Cs/>
          <w:szCs w:val="28"/>
        </w:rPr>
        <w:t xml:space="preserve">Mẫu số 11: Phương án khai thác gỗ loài thực vật rừng thông thường/thực vật rừng ngoài gỗ đối với loài thực vật rừng thông thường/thu thập mẫu vật loài thực vật rừng thông thường </w:t>
      </w:r>
    </w:p>
    <w:p w14:paraId="5B5DCCAA" w14:textId="77777777" w:rsidR="00E87C31" w:rsidRPr="00D01F4B" w:rsidRDefault="00E87C31" w:rsidP="00E87C3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CỘNG HÒA XÃ HỘI CHỦ NGHĨA VIỆT NAM</w:t>
      </w:r>
    </w:p>
    <w:p w14:paraId="38818135" w14:textId="77777777" w:rsidR="00E87C31" w:rsidRPr="00D01F4B" w:rsidRDefault="00E87C31" w:rsidP="00E87C3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Độc lập - Tự do - Hạnh phúc</w:t>
      </w:r>
    </w:p>
    <w:p w14:paraId="5B4693DC" w14:textId="77777777" w:rsidR="00E87C31" w:rsidRPr="00D01F4B" w:rsidRDefault="00E87C31" w:rsidP="00E87C3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230F04A9" wp14:editId="123290E7">
                <wp:extent cx="2124075" cy="9525"/>
                <wp:effectExtent l="0" t="0" r="0" b="0"/>
                <wp:docPr id="27" name="Rectangle 27" descr="data:image/png;base64,iVBORw0KGgoAAAANSUhEUgAAAN8AAAABCAYAAABezXtzAAAAAXNSR0IArs4c6QAAACBJREFUOE9j9Krb3fCf4X81wygYDYHREKBbCPz7zxgNAJ52BtdliBS5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40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6EEC9" id="Rectangle 27" o:spid="_x0000_s1026" alt="data:image/png;base64,iVBORw0KGgoAAAANSUhEUgAAAN8AAAABCAYAAABezXtzAAAAAXNSR0IArs4c6QAAACBJREFUOE9j9Krb3fCf4X81wygYDYHREKBbCPz7zxgNAJ52BtdliBS5AAAAAElFTkSuQmCC" style="width:167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3DA3554F" w14:textId="77777777" w:rsidR="00E87C31" w:rsidRPr="00D01F4B" w:rsidRDefault="00E87C31" w:rsidP="00E87C3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PHƯƠNG ÁN</w:t>
      </w:r>
    </w:p>
    <w:p w14:paraId="3E0C913D" w14:textId="77777777" w:rsidR="00E87C31" w:rsidRPr="00D01F4B" w:rsidRDefault="00E87C31" w:rsidP="00E87C3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</w:t>
      </w:r>
      <w:proofErr w:type="gramStart"/>
      <w:r w:rsidRPr="00D01F4B">
        <w:rPr>
          <w:rFonts w:eastAsia="Times New Roman" w:cs="Times New Roman"/>
          <w:szCs w:val="28"/>
        </w:rPr>
        <w:t>1)…</w:t>
      </w:r>
      <w:proofErr w:type="gramEnd"/>
      <w:r w:rsidRPr="00D01F4B">
        <w:rPr>
          <w:rFonts w:eastAsia="Times New Roman" w:cs="Times New Roman"/>
          <w:szCs w:val="28"/>
        </w:rPr>
        <w:t>……………………….…..</w:t>
      </w:r>
    </w:p>
    <w:p w14:paraId="032CAD53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64020CA9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 xml:space="preserve">I. Thông tin chủ </w:t>
      </w:r>
      <w:proofErr w:type="gramStart"/>
      <w:r w:rsidRPr="00D01F4B">
        <w:rPr>
          <w:rFonts w:eastAsia="Times New Roman" w:cs="Times New Roman"/>
          <w:b/>
          <w:bCs/>
          <w:szCs w:val="28"/>
        </w:rPr>
        <w:t>rừng :</w:t>
      </w:r>
      <w:proofErr w:type="gramEnd"/>
    </w:p>
    <w:p w14:paraId="3DACA27D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1. Tên chủ rừng (2</w:t>
      </w:r>
      <w:proofErr w:type="gramStart"/>
      <w:r w:rsidRPr="00D01F4B">
        <w:rPr>
          <w:rFonts w:eastAsia="Times New Roman" w:cs="Times New Roman"/>
          <w:szCs w:val="28"/>
        </w:rPr>
        <w:t>):......................................................................................................</w:t>
      </w:r>
      <w:proofErr w:type="gramEnd"/>
    </w:p>
    <w:p w14:paraId="22E25FE4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2. Số GCN/MSDN/GPTL/ĐKHĐ/CCCD/CMND/HC (3): ……</w:t>
      </w:r>
      <w:proofErr w:type="gramStart"/>
      <w:r w:rsidRPr="00D01F4B">
        <w:rPr>
          <w:rFonts w:eastAsia="Times New Roman" w:cs="Times New Roman"/>
          <w:szCs w:val="28"/>
        </w:rPr>
        <w:t>…..</w:t>
      </w:r>
      <w:proofErr w:type="gramEnd"/>
      <w:r w:rsidRPr="00D01F4B">
        <w:rPr>
          <w:rFonts w:eastAsia="Times New Roman" w:cs="Times New Roman"/>
          <w:szCs w:val="28"/>
        </w:rPr>
        <w:t>………......……</w:t>
      </w:r>
    </w:p>
    <w:p w14:paraId="6185766F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3. Địa chỉ chủ rừng (4</w:t>
      </w:r>
      <w:proofErr w:type="gramStart"/>
      <w:r w:rsidRPr="00D01F4B">
        <w:rPr>
          <w:rFonts w:eastAsia="Times New Roman" w:cs="Times New Roman"/>
          <w:szCs w:val="28"/>
        </w:rPr>
        <w:t>):.............................................................................................</w:t>
      </w:r>
      <w:proofErr w:type="gramEnd"/>
    </w:p>
    <w:p w14:paraId="581D5A89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 xml:space="preserve">4. Số điện </w:t>
      </w:r>
      <w:proofErr w:type="gramStart"/>
      <w:r w:rsidRPr="00D01F4B">
        <w:rPr>
          <w:rFonts w:eastAsia="Times New Roman" w:cs="Times New Roman"/>
          <w:szCs w:val="28"/>
        </w:rPr>
        <w:t>thoại:.......................................</w:t>
      </w:r>
      <w:proofErr w:type="gramEnd"/>
      <w:r w:rsidRPr="00D01F4B">
        <w:rPr>
          <w:rFonts w:eastAsia="Times New Roman" w:cs="Times New Roman"/>
          <w:szCs w:val="28"/>
        </w:rPr>
        <w:t>; Địa chỉ Email:......................................</w:t>
      </w:r>
    </w:p>
    <w:p w14:paraId="79272E48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II. Nội dung phương án</w:t>
      </w:r>
    </w:p>
    <w:p w14:paraId="6F276B4D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1. Căn cứ xây dựng phương án (5): ….……………</w:t>
      </w:r>
      <w:proofErr w:type="gramStart"/>
      <w:r w:rsidRPr="00D01F4B">
        <w:rPr>
          <w:rFonts w:eastAsia="Times New Roman" w:cs="Times New Roman"/>
          <w:szCs w:val="28"/>
        </w:rPr>
        <w:t>…..</w:t>
      </w:r>
      <w:proofErr w:type="gramEnd"/>
      <w:r w:rsidRPr="00D01F4B">
        <w:rPr>
          <w:rFonts w:eastAsia="Times New Roman" w:cs="Times New Roman"/>
          <w:szCs w:val="28"/>
        </w:rPr>
        <w:t>…….…………..………..</w:t>
      </w:r>
    </w:p>
    <w:p w14:paraId="564C5F95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2. Đối tượng (6): ……</w:t>
      </w:r>
      <w:proofErr w:type="gramStart"/>
      <w:r w:rsidRPr="00D01F4B">
        <w:rPr>
          <w:rFonts w:eastAsia="Times New Roman" w:cs="Times New Roman"/>
          <w:szCs w:val="28"/>
        </w:rPr>
        <w:t>…..</w:t>
      </w:r>
      <w:proofErr w:type="gramEnd"/>
      <w:r w:rsidRPr="00D01F4B">
        <w:rPr>
          <w:rFonts w:eastAsia="Times New Roman" w:cs="Times New Roman"/>
          <w:szCs w:val="28"/>
        </w:rPr>
        <w:t>….…………....................................................................</w:t>
      </w:r>
    </w:p>
    <w:p w14:paraId="4AFBC5A6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3. Địa danh, diện tích khai thác (7</w:t>
      </w:r>
      <w:proofErr w:type="gramStart"/>
      <w:r w:rsidRPr="00D01F4B">
        <w:rPr>
          <w:rFonts w:eastAsia="Times New Roman" w:cs="Times New Roman"/>
          <w:szCs w:val="28"/>
        </w:rPr>
        <w:t>):…</w:t>
      </w:r>
      <w:proofErr w:type="gramEnd"/>
      <w:r w:rsidRPr="00D01F4B">
        <w:rPr>
          <w:rFonts w:eastAsia="Times New Roman" w:cs="Times New Roman"/>
          <w:szCs w:val="28"/>
        </w:rPr>
        <w:t>………………………....……….………….</w:t>
      </w:r>
    </w:p>
    <w:p w14:paraId="37DA4813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4. Sản lượng dự kiến khai thác (8): …………………………</w:t>
      </w:r>
      <w:proofErr w:type="gramStart"/>
      <w:r w:rsidRPr="00D01F4B">
        <w:rPr>
          <w:rFonts w:eastAsia="Times New Roman" w:cs="Times New Roman"/>
          <w:szCs w:val="28"/>
        </w:rPr>
        <w:t>.....</w:t>
      </w:r>
      <w:proofErr w:type="gramEnd"/>
      <w:r w:rsidRPr="00D01F4B">
        <w:rPr>
          <w:rFonts w:eastAsia="Times New Roman" w:cs="Times New Roman"/>
          <w:szCs w:val="28"/>
        </w:rPr>
        <w:t>………................</w:t>
      </w:r>
    </w:p>
    <w:p w14:paraId="4C0BC16A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5. Các biện pháp bảo vệ rừng, phòng chống cháy rừng: …………….…</w:t>
      </w:r>
      <w:proofErr w:type="gramStart"/>
      <w:r w:rsidRPr="00D01F4B">
        <w:rPr>
          <w:rFonts w:eastAsia="Times New Roman" w:cs="Times New Roman"/>
          <w:szCs w:val="28"/>
        </w:rPr>
        <w:t>…..</w:t>
      </w:r>
      <w:proofErr w:type="gramEnd"/>
      <w:r w:rsidRPr="00D01F4B">
        <w:rPr>
          <w:rFonts w:eastAsia="Times New Roman" w:cs="Times New Roman"/>
          <w:szCs w:val="28"/>
        </w:rPr>
        <w:t>…....</w:t>
      </w:r>
    </w:p>
    <w:p w14:paraId="7A07E867" w14:textId="77777777" w:rsidR="00E87C31" w:rsidRPr="00D01F4B" w:rsidRDefault="00E87C31" w:rsidP="00E87C31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6. Giải pháp phục hồi rừng sau khai thác (đối với thực hiện dự án lâm sinh</w:t>
      </w:r>
      <w:proofErr w:type="gramStart"/>
      <w:r w:rsidRPr="00D01F4B">
        <w:rPr>
          <w:rFonts w:eastAsia="Times New Roman" w:cs="Times New Roman"/>
          <w:szCs w:val="28"/>
        </w:rPr>
        <w:t>):…</w:t>
      </w:r>
      <w:proofErr w:type="gramEnd"/>
      <w:r w:rsidRPr="00D01F4B">
        <w:rPr>
          <w:rFonts w:eastAsia="Times New Roman" w:cs="Times New Roman"/>
          <w:szCs w:val="28"/>
        </w:rPr>
        <w:t>....</w:t>
      </w:r>
    </w:p>
    <w:tbl>
      <w:tblPr>
        <w:tblW w:w="0" w:type="auto"/>
        <w:tblCellSpacing w:w="0" w:type="dxa"/>
        <w:tblInd w:w="4253" w:type="dxa"/>
        <w:tblLook w:val="04A0" w:firstRow="1" w:lastRow="0" w:firstColumn="1" w:lastColumn="0" w:noHBand="0" w:noVBand="1"/>
      </w:tblPr>
      <w:tblGrid>
        <w:gridCol w:w="5107"/>
      </w:tblGrid>
      <w:tr w:rsidR="00E87C31" w:rsidRPr="00D01F4B" w14:paraId="3B5F1291" w14:textId="77777777" w:rsidTr="00965483">
        <w:trPr>
          <w:tblCellSpacing w:w="0" w:type="dxa"/>
        </w:trPr>
        <w:tc>
          <w:tcPr>
            <w:tcW w:w="5245" w:type="dxa"/>
            <w:vAlign w:val="center"/>
            <w:hideMark/>
          </w:tcPr>
          <w:p w14:paraId="1C6BC303" w14:textId="77777777" w:rsidR="00E87C31" w:rsidRPr="00D01F4B" w:rsidRDefault="00E87C31" w:rsidP="00965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1F4B">
              <w:rPr>
                <w:rFonts w:eastAsia="Times New Roman" w:cs="Times New Roman"/>
                <w:szCs w:val="28"/>
              </w:rPr>
              <w:t>……</w:t>
            </w:r>
            <w:proofErr w:type="gramStart"/>
            <w:r w:rsidRPr="00D01F4B">
              <w:rPr>
                <w:rFonts w:eastAsia="Times New Roman" w:cs="Times New Roman"/>
                <w:szCs w:val="28"/>
              </w:rPr>
              <w:t>…..</w:t>
            </w:r>
            <w:proofErr w:type="gramEnd"/>
            <w:r w:rsidRPr="00D01F4B">
              <w:rPr>
                <w:rFonts w:eastAsia="Times New Roman" w:cs="Times New Roman"/>
                <w:szCs w:val="28"/>
              </w:rPr>
              <w:t xml:space="preserve">, </w:t>
            </w:r>
            <w:r w:rsidRPr="00D01F4B">
              <w:rPr>
                <w:rFonts w:eastAsia="Times New Roman" w:cs="Times New Roman"/>
                <w:i/>
                <w:iCs/>
                <w:szCs w:val="28"/>
              </w:rPr>
              <w:t xml:space="preserve">ngày ….. tháng …… năm </w:t>
            </w:r>
            <w:proofErr w:type="gramStart"/>
            <w:r w:rsidRPr="00D01F4B">
              <w:rPr>
                <w:rFonts w:eastAsia="Times New Roman" w:cs="Times New Roman"/>
                <w:i/>
                <w:iCs/>
                <w:szCs w:val="28"/>
              </w:rPr>
              <w:t>…..</w:t>
            </w:r>
            <w:proofErr w:type="gramEnd"/>
          </w:p>
          <w:p w14:paraId="6D250CD9" w14:textId="77777777" w:rsidR="00E87C31" w:rsidRPr="00D01F4B" w:rsidRDefault="00E87C31" w:rsidP="00965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1F4B">
              <w:rPr>
                <w:rFonts w:eastAsia="Times New Roman" w:cs="Times New Roman"/>
                <w:b/>
                <w:bCs/>
                <w:szCs w:val="28"/>
              </w:rPr>
              <w:t>CHỦ RỪNG</w:t>
            </w:r>
          </w:p>
          <w:p w14:paraId="416ADAF7" w14:textId="77777777" w:rsidR="00E87C31" w:rsidRPr="00D01F4B" w:rsidRDefault="00E87C31" w:rsidP="00965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1F4B">
              <w:rPr>
                <w:rFonts w:eastAsia="Times New Roman" w:cs="Times New Roman"/>
                <w:i/>
                <w:iCs/>
                <w:szCs w:val="28"/>
              </w:rPr>
              <w:t>(Ký, ghi rõ họ tên, đóng dấu đối với tổ chức)</w:t>
            </w:r>
          </w:p>
        </w:tc>
      </w:tr>
    </w:tbl>
    <w:p w14:paraId="4958208A" w14:textId="77777777" w:rsidR="00E87C31" w:rsidRPr="00D01F4B" w:rsidRDefault="00E87C31" w:rsidP="00E87C31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54E51C22" w14:textId="77777777" w:rsidR="00E87C31" w:rsidRPr="00D01F4B" w:rsidRDefault="00E87C31" w:rsidP="00E87C31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7475218F" w14:textId="77777777" w:rsidR="00E87C31" w:rsidRPr="00D01F4B" w:rsidRDefault="00E87C31" w:rsidP="00E87C31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4C9569A7" w14:textId="77777777" w:rsidR="00E87C31" w:rsidRPr="00D01F4B" w:rsidRDefault="00E87C31" w:rsidP="00E87C31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Phê duyệt của cơ quan có thẩm quyền (9)</w:t>
      </w:r>
    </w:p>
    <w:p w14:paraId="1B030B81" w14:textId="77777777" w:rsidR="00E87C31" w:rsidRPr="00D01F4B" w:rsidRDefault="00E87C31" w:rsidP="00E87C31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EDD138D" w14:textId="77777777" w:rsidR="00E87C31" w:rsidRPr="00D01F4B" w:rsidRDefault="00E87C31" w:rsidP="00E87C31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i/>
          <w:iCs/>
          <w:szCs w:val="28"/>
        </w:rPr>
        <w:lastRenderedPageBreak/>
        <w:t>………</w:t>
      </w:r>
      <w:proofErr w:type="gramStart"/>
      <w:r w:rsidRPr="00D01F4B">
        <w:rPr>
          <w:rFonts w:eastAsia="Times New Roman" w:cs="Times New Roman"/>
          <w:i/>
          <w:iCs/>
          <w:szCs w:val="28"/>
        </w:rPr>
        <w:t>.,ngày</w:t>
      </w:r>
      <w:proofErr w:type="gramEnd"/>
      <w:r w:rsidRPr="00D01F4B">
        <w:rPr>
          <w:rFonts w:eastAsia="Times New Roman" w:cs="Times New Roman"/>
          <w:i/>
          <w:iCs/>
          <w:szCs w:val="28"/>
        </w:rPr>
        <w:t xml:space="preserve"> … tháng … năm 20…</w:t>
      </w:r>
    </w:p>
    <w:p w14:paraId="6243F132" w14:textId="77777777" w:rsidR="00E87C31" w:rsidRPr="00D01F4B" w:rsidRDefault="00E87C31" w:rsidP="00E87C31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i/>
          <w:iCs/>
          <w:szCs w:val="28"/>
        </w:rPr>
        <w:t>(Người có thẩm quyền ký, ghi rõ họ tên, đóng dấu)</w:t>
      </w:r>
    </w:p>
    <w:p w14:paraId="6388F75C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1886695A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</w:p>
    <w:p w14:paraId="77846EDE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i/>
          <w:iCs/>
          <w:szCs w:val="28"/>
        </w:rPr>
        <w:t>Ghi chú:</w:t>
      </w:r>
    </w:p>
    <w:p w14:paraId="2E9E3E4D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(1) Ghi trường một trong các trường hợp khai thác cụ thể theo quy định tại khoản 1 Điều 6 Thông tư này.</w:t>
      </w:r>
    </w:p>
    <w:p w14:paraId="07C8C8FF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(2) Ghi tên bằng tiếng Việt hoặc tên giao dịch bằng tiếng Anh (nếu có) đối với tổ chức hoặc ghi đầy đủ họ tên đối với cá nhân.</w:t>
      </w:r>
    </w:p>
    <w:p w14:paraId="3CD39AE1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(3)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14:paraId="1CE98514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(4) Ghi rõ địa chỉ trên giấy chứng nhận đăng ký đầu tư/doanh nghiệp hoặc giấy phép thành lập/đăng ký hoạt động đối với tổ chức; địa chỉ thường trú trên chứng minh nhân dân/thẻ căn cước công dân hoặc Hộ chiếu đối với cá nhân.</w:t>
      </w:r>
    </w:p>
    <w:p w14:paraId="45A313DA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(5) Ghi thông tin các văn bản quy phạm pháp luật và các tài liệu liên quan.</w:t>
      </w:r>
    </w:p>
    <w:p w14:paraId="1C3D65E5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(6) Ghi đối tượng khai thác tại quy định tại khoản 1 Điều 6 Thông tư này.</w:t>
      </w:r>
    </w:p>
    <w:p w14:paraId="7A7AB18B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(7) Ghi thông tin khu vực dự kiến khai thác (lô, khoảnh, Tiểu khu).</w:t>
      </w:r>
    </w:p>
    <w:p w14:paraId="4FFA19E8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(8) Đối với gỗ: Ghi số lượng cây, khối lượng (m3, kg, ster)/thực vật rừng ngoài gỗ (kg, m3, ster)/số lượng mẫu vật…</w:t>
      </w:r>
    </w:p>
    <w:p w14:paraId="48C0AF39" w14:textId="77777777" w:rsidR="00E87C31" w:rsidRPr="00D01F4B" w:rsidRDefault="00E87C31" w:rsidP="00E87C31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(9) Thủ trưởng cơ quan quy định tại khoản 2 Điều 6 Thông tư này phê duyệt.</w:t>
      </w:r>
    </w:p>
    <w:p w14:paraId="0274EEEF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1"/>
    <w:rsid w:val="00184B7C"/>
    <w:rsid w:val="00B070DF"/>
    <w:rsid w:val="00E47A62"/>
    <w:rsid w:val="00E8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5717"/>
  <w15:chartTrackingRefBased/>
  <w15:docId w15:val="{A31B8AD4-0341-47EE-97E3-014340F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31"/>
    <w:pPr>
      <w:spacing w:after="200" w:line="27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2023-05-16T03:18:00Z</dcterms:created>
  <dcterms:modified xsi:type="dcterms:W3CDTF">2023-05-16T03:19:00Z</dcterms:modified>
</cp:coreProperties>
</file>