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60D3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5"/>
        </w:tabs>
        <w:spacing w:before="0"/>
        <w:jc w:val="center"/>
        <w:rPr>
          <w:rFonts w:eastAsia="Arial Unicode MS" w:cs="Times New Roman"/>
          <w:b/>
          <w:color w:val="000000"/>
          <w:szCs w:val="28"/>
          <w:lang w:eastAsia="vi-VN"/>
        </w:rPr>
      </w:pPr>
      <w:r>
        <w:rPr>
          <w:rFonts w:eastAsia="Arial Unicode MS" w:cs="Times New Roman"/>
          <w:b/>
          <w:color w:val="000000"/>
          <w:szCs w:val="28"/>
          <w:lang w:eastAsia="vi-VN"/>
        </w:rPr>
        <w:t>Mẫu số 04</w:t>
      </w:r>
    </w:p>
    <w:p w14:paraId="2A5F6F1F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b/>
          <w:color w:val="000000"/>
          <w:szCs w:val="28"/>
          <w:lang w:eastAsia="vi-VN"/>
        </w:rPr>
      </w:pPr>
      <w:bookmarkStart w:id="0" w:name="chuong_pl_4"/>
      <w:r>
        <w:rPr>
          <w:rFonts w:eastAsia="Arial Unicode MS" w:cs="Times New Roman"/>
          <w:b/>
          <w:color w:val="000000"/>
          <w:szCs w:val="28"/>
          <w:lang w:val="vi-VN" w:eastAsia="vi-VN"/>
        </w:rPr>
        <w:t>Mẫu Biên bản họp hội đồng trường về việc thay thế chủ tịch,</w:t>
      </w:r>
      <w:r>
        <w:rPr>
          <w:rFonts w:eastAsia="Arial Unicode MS" w:cs="Times New Roman"/>
          <w:b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b/>
          <w:color w:val="000000"/>
          <w:szCs w:val="28"/>
          <w:lang w:val="vi-VN" w:eastAsia="vi-VN"/>
        </w:rPr>
        <w:t>thư ký, thành viên hội đồng trường</w:t>
      </w:r>
      <w:bookmarkEnd w:id="0"/>
    </w:p>
    <w:p w14:paraId="2A36C464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color w:val="000000"/>
          <w:szCs w:val="28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1"/>
        <w:gridCol w:w="6079"/>
      </w:tblGrid>
      <w:tr w:rsidR="000F1255" w14:paraId="05445101" w14:textId="77777777" w:rsidTr="00BB52DA">
        <w:tc>
          <w:tcPr>
            <w:tcW w:w="3348" w:type="dxa"/>
            <w:shd w:val="clear" w:color="auto" w:fill="auto"/>
          </w:tcPr>
          <w:p w14:paraId="1218F8C9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proofErr w:type="gramStart"/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t>.....</w:t>
            </w:r>
            <w:proofErr w:type="gramEnd"/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t>(1).....</w:t>
            </w:r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br/>
            </w:r>
            <w:r>
              <w:rPr>
                <w:rFonts w:eastAsia="Arial Unicode MS" w:cs="Times New Roman"/>
                <w:b/>
                <w:color w:val="000000"/>
                <w:szCs w:val="28"/>
                <w:lang w:eastAsia="vi-VN"/>
              </w:rPr>
              <w:t>.........(2).........</w:t>
            </w: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br/>
              <w:t>-------</w:t>
            </w:r>
          </w:p>
        </w:tc>
        <w:tc>
          <w:tcPr>
            <w:tcW w:w="6291" w:type="dxa"/>
            <w:shd w:val="clear" w:color="auto" w:fill="auto"/>
          </w:tcPr>
          <w:p w14:paraId="630D034B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CỘNG HÒA XÃ HỘI CHỦ NGHĨA VIỆT NAM</w:t>
            </w: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br/>
              <w:t xml:space="preserve">Độc lập - Tự do - Hạnh phúc </w:t>
            </w: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br/>
              <w:t>---------------</w:t>
            </w:r>
          </w:p>
        </w:tc>
      </w:tr>
      <w:tr w:rsidR="000F1255" w14:paraId="398F5085" w14:textId="77777777" w:rsidTr="00BB52DA">
        <w:tc>
          <w:tcPr>
            <w:tcW w:w="3348" w:type="dxa"/>
            <w:shd w:val="clear" w:color="auto" w:fill="auto"/>
          </w:tcPr>
          <w:p w14:paraId="28E45766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eastAsia="vi-VN"/>
              </w:rPr>
            </w:pPr>
          </w:p>
        </w:tc>
        <w:tc>
          <w:tcPr>
            <w:tcW w:w="6291" w:type="dxa"/>
            <w:shd w:val="clear" w:color="auto" w:fill="auto"/>
          </w:tcPr>
          <w:p w14:paraId="5AF9BB32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right"/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</w:pP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................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, ngày 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...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 tháng 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...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 năm 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20....</w:t>
            </w:r>
          </w:p>
        </w:tc>
      </w:tr>
    </w:tbl>
    <w:p w14:paraId="4A10D29C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p w14:paraId="026C91C7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b/>
          <w:color w:val="000000"/>
          <w:szCs w:val="28"/>
          <w:lang w:val="vi-VN" w:eastAsia="vi-VN"/>
        </w:rPr>
      </w:pPr>
      <w:r>
        <w:rPr>
          <w:rFonts w:eastAsia="Arial Unicode MS" w:cs="Times New Roman"/>
          <w:b/>
          <w:color w:val="000000"/>
          <w:szCs w:val="28"/>
          <w:lang w:val="vi-VN" w:eastAsia="vi-VN"/>
        </w:rPr>
        <w:t>BIÊN BẢN HỌP HỘI Đ</w:t>
      </w:r>
      <w:r>
        <w:rPr>
          <w:rFonts w:eastAsia="Arial Unicode MS" w:cs="Times New Roman"/>
          <w:b/>
          <w:color w:val="000000"/>
          <w:szCs w:val="28"/>
          <w:lang w:eastAsia="vi-VN"/>
        </w:rPr>
        <w:t>Ồ</w:t>
      </w:r>
      <w:r>
        <w:rPr>
          <w:rFonts w:eastAsia="Arial Unicode MS" w:cs="Times New Roman"/>
          <w:b/>
          <w:color w:val="000000"/>
          <w:szCs w:val="28"/>
          <w:lang w:val="vi-VN" w:eastAsia="vi-VN"/>
        </w:rPr>
        <w:t xml:space="preserve">NG TRƯỜNG </w:t>
      </w:r>
      <w:r>
        <w:rPr>
          <w:rFonts w:eastAsia="Arial Unicode MS" w:cs="Times New Roman"/>
          <w:b/>
          <w:color w:val="000000"/>
          <w:szCs w:val="28"/>
          <w:lang w:eastAsia="vi-VN"/>
        </w:rPr>
        <w:br/>
        <w:t>V</w:t>
      </w:r>
      <w:r>
        <w:rPr>
          <w:rFonts w:eastAsia="Arial Unicode MS" w:cs="Times New Roman"/>
          <w:b/>
          <w:color w:val="000000"/>
          <w:szCs w:val="28"/>
          <w:lang w:val="vi-VN" w:eastAsia="vi-VN"/>
        </w:rPr>
        <w:t>/v thay thế [chức danh trong hội đồng trường]</w:t>
      </w:r>
    </w:p>
    <w:p w14:paraId="1A213060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1. Thời gian: Bắt đầu từ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giờ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ngày ...... tháng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năm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</w:t>
      </w:r>
    </w:p>
    <w:p w14:paraId="06498562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2. Địa điểm: Tại 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.................................................................................</w:t>
      </w:r>
    </w:p>
    <w:p w14:paraId="4D8EB50D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color w:val="000000"/>
          <w:szCs w:val="28"/>
          <w:lang w:val="vi-VN" w:eastAsia="vi-VN"/>
        </w:rPr>
      </w:pPr>
      <w:r>
        <w:rPr>
          <w:rFonts w:eastAsia="Arial Unicode MS" w:cs="Times New Roman"/>
          <w:b/>
          <w:color w:val="000000"/>
          <w:szCs w:val="28"/>
          <w:lang w:eastAsia="vi-VN"/>
        </w:rPr>
        <w:t>II</w:t>
      </w:r>
      <w:r>
        <w:rPr>
          <w:rFonts w:eastAsia="Arial Unicode MS" w:cs="Times New Roman"/>
          <w:b/>
          <w:color w:val="000000"/>
          <w:szCs w:val="28"/>
          <w:lang w:val="vi-VN" w:eastAsia="vi-VN"/>
        </w:rPr>
        <w:t>. Thành phần</w:t>
      </w:r>
    </w:p>
    <w:p w14:paraId="76C49341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eastAsia="vi-VN"/>
        </w:rPr>
        <w:t>1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. Thành phần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(ghi đầy đủ thành phần được triệu tập theo quy định)</w:t>
      </w:r>
      <w:r>
        <w:rPr>
          <w:rFonts w:eastAsia="Arial Unicode MS" w:cs="Times New Roman"/>
          <w:color w:val="000000"/>
          <w:szCs w:val="28"/>
          <w:lang w:val="vi-VN" w:eastAsia="vi-VN"/>
        </w:rPr>
        <w:t>.</w:t>
      </w:r>
    </w:p>
    <w:p w14:paraId="6E521527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2. Số lượng được </w:t>
      </w:r>
      <w:r>
        <w:rPr>
          <w:rFonts w:eastAsia="Arial Unicode MS" w:cs="Times New Roman"/>
          <w:color w:val="000000"/>
          <w:szCs w:val="28"/>
          <w:lang w:eastAsia="vi-VN"/>
        </w:rPr>
        <w:t>tr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iệu tập: </w:t>
      </w:r>
      <w:r>
        <w:rPr>
          <w:rFonts w:eastAsia="Arial Unicode MS" w:cs="Times New Roman"/>
          <w:color w:val="000000"/>
          <w:szCs w:val="28"/>
          <w:lang w:eastAsia="vi-VN"/>
        </w:rPr>
        <w:t>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người.</w:t>
      </w:r>
    </w:p>
    <w:p w14:paraId="5E0272C6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a) Có mặt: </w:t>
      </w:r>
      <w:r>
        <w:rPr>
          <w:rFonts w:eastAsia="Arial Unicode MS" w:cs="Times New Roman"/>
          <w:color w:val="000000"/>
          <w:szCs w:val="28"/>
          <w:lang w:eastAsia="vi-VN"/>
        </w:rPr>
        <w:t>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/....</w:t>
      </w:r>
    </w:p>
    <w:p w14:paraId="1EFA0EA4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b) Vắng mặt: </w:t>
      </w:r>
      <w:r>
        <w:rPr>
          <w:rFonts w:eastAsia="Arial Unicode MS" w:cs="Times New Roman"/>
          <w:color w:val="000000"/>
          <w:szCs w:val="28"/>
          <w:lang w:eastAsia="vi-VN"/>
        </w:rPr>
        <w:t>......</w:t>
      </w:r>
      <w:r>
        <w:rPr>
          <w:rFonts w:eastAsia="Arial Unicode MS" w:cs="Times New Roman"/>
          <w:color w:val="000000"/>
          <w:szCs w:val="28"/>
          <w:lang w:val="vi-VN" w:eastAsia="vi-VN"/>
        </w:rPr>
        <w:t>/.... (lý do):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(ghi r</w:t>
      </w:r>
      <w:r>
        <w:rPr>
          <w:rFonts w:eastAsia="Arial Unicode MS" w:cs="Times New Roman"/>
          <w:i/>
          <w:color w:val="000000"/>
          <w:szCs w:val="28"/>
          <w:lang w:eastAsia="vi-VN"/>
        </w:rPr>
        <w:t>õ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 xml:space="preserve"> họ và tên, lý </w:t>
      </w:r>
      <w:r>
        <w:rPr>
          <w:rFonts w:eastAsia="Arial Unicode MS" w:cs="Times New Roman"/>
          <w:i/>
          <w:color w:val="000000"/>
          <w:szCs w:val="28"/>
          <w:lang w:eastAsia="vi-VN"/>
        </w:rPr>
        <w:t>d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o</w:t>
      </w:r>
      <w:r>
        <w:rPr>
          <w:rFonts w:eastAsia="Arial Unicode MS" w:cs="Times New Roman"/>
          <w:i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v</w:t>
      </w:r>
      <w:r>
        <w:rPr>
          <w:rFonts w:eastAsia="Arial Unicode MS" w:cs="Times New Roman"/>
          <w:i/>
          <w:color w:val="000000"/>
          <w:szCs w:val="28"/>
          <w:lang w:eastAsia="vi-VN"/>
        </w:rPr>
        <w:t>ắ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ng mặt của từng người)</w:t>
      </w:r>
      <w:r>
        <w:rPr>
          <w:rFonts w:eastAsia="Arial Unicode MS" w:cs="Times New Roman"/>
          <w:color w:val="000000"/>
          <w:szCs w:val="28"/>
          <w:lang w:val="vi-VN" w:eastAsia="vi-VN"/>
        </w:rPr>
        <w:t>.</w:t>
      </w:r>
    </w:p>
    <w:p w14:paraId="7A1074F4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3. Chủ trì cuộc họp: Đ/c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chức danh.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................................</w:t>
      </w:r>
    </w:p>
    <w:p w14:paraId="6463AA80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4. Thư ký cuộc họp: Đ/c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chức danh.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................................</w:t>
      </w:r>
    </w:p>
    <w:p w14:paraId="5E90E610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color w:val="000000"/>
          <w:szCs w:val="28"/>
          <w:lang w:val="vi-VN" w:eastAsia="vi-VN"/>
        </w:rPr>
      </w:pPr>
      <w:r>
        <w:rPr>
          <w:rFonts w:eastAsia="Arial Unicode MS" w:cs="Times New Roman"/>
          <w:b/>
          <w:color w:val="000000"/>
          <w:szCs w:val="28"/>
          <w:lang w:eastAsia="vi-VN"/>
        </w:rPr>
        <w:t>III</w:t>
      </w:r>
      <w:r>
        <w:rPr>
          <w:rFonts w:eastAsia="Arial Unicode MS" w:cs="Times New Roman"/>
          <w:b/>
          <w:color w:val="000000"/>
          <w:szCs w:val="28"/>
          <w:lang w:val="vi-VN" w:eastAsia="vi-VN"/>
        </w:rPr>
        <w:t>. Nội dung</w:t>
      </w:r>
    </w:p>
    <w:p w14:paraId="77D6CD6C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1. Nêu lý do thay thế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[chức danh trong hội đồng trường</w:t>
      </w:r>
      <w:r>
        <w:rPr>
          <w:rFonts w:eastAsia="Arial Unicode MS" w:cs="Times New Roman"/>
          <w:i/>
          <w:color w:val="000000"/>
          <w:szCs w:val="28"/>
          <w:lang w:eastAsia="vi-VN"/>
        </w:rPr>
        <w:t>]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, tóm tắt việc thực hiện quy trình thay thế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[chức danh trong hội đồng trường]</w:t>
      </w:r>
      <w:r>
        <w:rPr>
          <w:rFonts w:eastAsia="Arial Unicode MS" w:cs="Times New Roman"/>
          <w:color w:val="000000"/>
          <w:szCs w:val="28"/>
          <w:lang w:val="vi-VN" w:eastAsia="vi-VN"/>
        </w:rPr>
        <w:t>.</w:t>
      </w:r>
    </w:p>
    <w:p w14:paraId="0693B1BB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2. Tóm tắt ý kiến nhận xét, đánh giá của các thành viên tham dự họp về người được giới thiệu để tham gia hội đồng trường.</w:t>
      </w:r>
    </w:p>
    <w:p w14:paraId="6B161265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3. Cu</w:t>
      </w:r>
      <w:r>
        <w:rPr>
          <w:rFonts w:eastAsia="Arial Unicode MS" w:cs="Times New Roman"/>
          <w:color w:val="000000"/>
          <w:szCs w:val="28"/>
          <w:lang w:eastAsia="vi-VN"/>
        </w:rPr>
        <w:t>ộ</w:t>
      </w:r>
      <w:r>
        <w:rPr>
          <w:rFonts w:eastAsia="Arial Unicode MS" w:cs="Times New Roman"/>
          <w:color w:val="000000"/>
          <w:szCs w:val="28"/>
          <w:lang w:val="vi-VN" w:eastAsia="vi-VN"/>
        </w:rPr>
        <w:t>c họp tiến hành bỏ phiếu về nhân sự đề nghị thay thế tham gia hội đồng trường</w:t>
      </w:r>
    </w:p>
    <w:p w14:paraId="48CCA720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a) K</w:t>
      </w:r>
      <w:r>
        <w:rPr>
          <w:rFonts w:eastAsia="Arial Unicode MS" w:cs="Times New Roman"/>
          <w:color w:val="000000"/>
          <w:szCs w:val="28"/>
          <w:lang w:eastAsia="vi-VN"/>
        </w:rPr>
        <w:t>ế</w:t>
      </w:r>
      <w:r>
        <w:rPr>
          <w:rFonts w:eastAsia="Arial Unicode MS" w:cs="Times New Roman"/>
          <w:color w:val="000000"/>
          <w:szCs w:val="28"/>
          <w:lang w:val="vi-VN" w:eastAsia="vi-VN"/>
        </w:rPr>
        <w:t>t quả bỏ phiếu:</w:t>
      </w:r>
    </w:p>
    <w:p w14:paraId="6E3448F8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</w:t>
      </w:r>
      <w:r>
        <w:rPr>
          <w:rFonts w:eastAsia="Arial Unicode MS" w:cs="Times New Roman"/>
          <w:color w:val="000000"/>
          <w:szCs w:val="28"/>
          <w:lang w:eastAsia="vi-VN"/>
        </w:rPr>
        <w:t>ố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 phát ra: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66E043D5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thu về: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44973864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lastRenderedPageBreak/>
        <w:t>- Số phiếu hợp lệ: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785B3163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- </w:t>
      </w:r>
      <w:r>
        <w:rPr>
          <w:rFonts w:eastAsia="Arial Unicode MS" w:cs="Times New Roman"/>
          <w:color w:val="000000"/>
          <w:szCs w:val="28"/>
          <w:lang w:eastAsia="vi-VN"/>
        </w:rPr>
        <w:t>S</w:t>
      </w:r>
      <w:r>
        <w:rPr>
          <w:rFonts w:eastAsia="Arial Unicode MS" w:cs="Times New Roman"/>
          <w:color w:val="000000"/>
          <w:szCs w:val="28"/>
          <w:lang w:val="vi-VN" w:eastAsia="vi-VN"/>
        </w:rPr>
        <w:t>ố phiếu không hợp lệ: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5D8293BB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b) Kết quả số phiếu bầu tham gia hội đồng trường từ cao xuống thấp của từng người trong danh sách giới thiệu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3266"/>
        <w:gridCol w:w="1536"/>
        <w:gridCol w:w="3704"/>
      </w:tblGrid>
      <w:tr w:rsidR="000F1255" w14:paraId="75B19874" w14:textId="77777777" w:rsidTr="00BB52DA">
        <w:tc>
          <w:tcPr>
            <w:tcW w:w="451" w:type="pct"/>
            <w:shd w:val="clear" w:color="auto" w:fill="auto"/>
            <w:vAlign w:val="center"/>
          </w:tcPr>
          <w:p w14:paraId="756A5502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TT</w:t>
            </w:r>
          </w:p>
        </w:tc>
        <w:tc>
          <w:tcPr>
            <w:tcW w:w="1746" w:type="pct"/>
            <w:shd w:val="clear" w:color="auto" w:fill="auto"/>
            <w:vAlign w:val="center"/>
          </w:tcPr>
          <w:p w14:paraId="0B4C1308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Họ và tên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082E391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Số phiếu đạt được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860D3FE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Tỷ lệ % so với tổng số người được triệu tập</w:t>
            </w:r>
          </w:p>
        </w:tc>
      </w:tr>
      <w:tr w:rsidR="000F1255" w14:paraId="68993D6A" w14:textId="77777777" w:rsidTr="00BB52DA">
        <w:tc>
          <w:tcPr>
            <w:tcW w:w="451" w:type="pct"/>
            <w:shd w:val="clear" w:color="auto" w:fill="auto"/>
            <w:vAlign w:val="center"/>
          </w:tcPr>
          <w:p w14:paraId="393295FF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14:paraId="64B13B37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E39962D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14:paraId="02433D74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  <w:tr w:rsidR="000F1255" w14:paraId="58BB0C1A" w14:textId="77777777" w:rsidTr="00BB52DA">
        <w:tc>
          <w:tcPr>
            <w:tcW w:w="451" w:type="pct"/>
            <w:shd w:val="clear" w:color="auto" w:fill="auto"/>
            <w:vAlign w:val="center"/>
          </w:tcPr>
          <w:p w14:paraId="59D60724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14:paraId="02DCD5AF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CFE59BD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14:paraId="74C58638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  <w:tr w:rsidR="000F1255" w14:paraId="3F994E08" w14:textId="77777777" w:rsidTr="00BB52DA">
        <w:tc>
          <w:tcPr>
            <w:tcW w:w="451" w:type="pct"/>
            <w:shd w:val="clear" w:color="auto" w:fill="auto"/>
            <w:vAlign w:val="center"/>
          </w:tcPr>
          <w:p w14:paraId="1ACC21BB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14:paraId="2436C612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45970C9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14:paraId="5648BD76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</w:tbl>
    <w:p w14:paraId="77534D8A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c) Căn cứ kết quả kiểm phiếu, danh sách thay thế tham gia hội đồng trường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(2)</w:t>
      </w:r>
      <w:r>
        <w:rPr>
          <w:rFonts w:eastAsia="Arial Unicode MS" w:cs="Times New Roman"/>
          <w:color w:val="000000"/>
          <w:szCs w:val="28"/>
          <w:lang w:eastAsia="vi-VN"/>
        </w:rPr>
        <w:t>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gồm các thành viên sau (xếp theo thứ tự phiếu bầu từ cao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color w:val="000000"/>
          <w:szCs w:val="28"/>
          <w:lang w:val="vi-VN" w:eastAsia="vi-VN"/>
        </w:rPr>
        <w:t>xuống thấp):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3173"/>
        <w:gridCol w:w="5344"/>
      </w:tblGrid>
      <w:tr w:rsidR="000F1255" w14:paraId="51FB1A18" w14:textId="77777777" w:rsidTr="00BB52DA">
        <w:tc>
          <w:tcPr>
            <w:tcW w:w="445" w:type="pct"/>
            <w:shd w:val="clear" w:color="auto" w:fill="auto"/>
            <w:vAlign w:val="center"/>
          </w:tcPr>
          <w:p w14:paraId="51D28FA8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TT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15DE08DC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Họ và tên</w:t>
            </w:r>
          </w:p>
        </w:tc>
        <w:tc>
          <w:tcPr>
            <w:tcW w:w="2857" w:type="pct"/>
            <w:shd w:val="clear" w:color="auto" w:fill="auto"/>
            <w:vAlign w:val="center"/>
          </w:tcPr>
          <w:p w14:paraId="020697D3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Chức vụ, đơn vị hiện đang c</w:t>
            </w:r>
            <w:r>
              <w:rPr>
                <w:rFonts w:eastAsia="Arial Unicode MS" w:cs="Times New Roman"/>
                <w:b/>
                <w:color w:val="000000"/>
                <w:szCs w:val="28"/>
                <w:lang w:eastAsia="vi-VN"/>
              </w:rPr>
              <w:t>ô</w:t>
            </w: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ng tác</w:t>
            </w:r>
          </w:p>
        </w:tc>
      </w:tr>
      <w:tr w:rsidR="000F1255" w14:paraId="1507BA5A" w14:textId="77777777" w:rsidTr="00BB52DA">
        <w:tc>
          <w:tcPr>
            <w:tcW w:w="445" w:type="pct"/>
            <w:shd w:val="clear" w:color="auto" w:fill="auto"/>
            <w:vAlign w:val="center"/>
          </w:tcPr>
          <w:p w14:paraId="2924FD83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697" w:type="pct"/>
            <w:shd w:val="clear" w:color="auto" w:fill="auto"/>
            <w:vAlign w:val="center"/>
          </w:tcPr>
          <w:p w14:paraId="0B1E5F90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2857" w:type="pct"/>
            <w:shd w:val="clear" w:color="auto" w:fill="auto"/>
            <w:vAlign w:val="center"/>
          </w:tcPr>
          <w:p w14:paraId="2744CA0A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  <w:tr w:rsidR="000F1255" w14:paraId="08456CF4" w14:textId="77777777" w:rsidTr="00BB52DA">
        <w:tc>
          <w:tcPr>
            <w:tcW w:w="445" w:type="pct"/>
            <w:shd w:val="clear" w:color="auto" w:fill="auto"/>
            <w:vAlign w:val="center"/>
          </w:tcPr>
          <w:p w14:paraId="6484C491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697" w:type="pct"/>
            <w:shd w:val="clear" w:color="auto" w:fill="auto"/>
            <w:vAlign w:val="center"/>
          </w:tcPr>
          <w:p w14:paraId="5475DF84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2857" w:type="pct"/>
            <w:shd w:val="clear" w:color="auto" w:fill="auto"/>
            <w:vAlign w:val="center"/>
          </w:tcPr>
          <w:p w14:paraId="490CB9EC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  <w:tr w:rsidR="000F1255" w14:paraId="14B54C8F" w14:textId="77777777" w:rsidTr="00BB52DA">
        <w:tc>
          <w:tcPr>
            <w:tcW w:w="445" w:type="pct"/>
            <w:shd w:val="clear" w:color="auto" w:fill="auto"/>
            <w:vAlign w:val="center"/>
          </w:tcPr>
          <w:p w14:paraId="6A71746D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697" w:type="pct"/>
            <w:shd w:val="clear" w:color="auto" w:fill="auto"/>
            <w:vAlign w:val="center"/>
          </w:tcPr>
          <w:p w14:paraId="1D8C64BF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2857" w:type="pct"/>
            <w:shd w:val="clear" w:color="auto" w:fill="auto"/>
            <w:vAlign w:val="center"/>
          </w:tcPr>
          <w:p w14:paraId="2E01C37D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</w:tbl>
    <w:p w14:paraId="0A46BBA1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i/>
          <w:color w:val="000000"/>
          <w:szCs w:val="28"/>
          <w:lang w:val="vi-VN" w:eastAsia="vi-VN"/>
        </w:rPr>
      </w:pPr>
      <w:r>
        <w:rPr>
          <w:rFonts w:eastAsia="Arial Unicode MS" w:cs="Times New Roman"/>
          <w:i/>
          <w:color w:val="000000"/>
          <w:szCs w:val="28"/>
          <w:lang w:val="vi-VN" w:eastAsia="vi-VN"/>
        </w:rPr>
        <w:t>(Có biên bản kiểm phiếu kèm theo)</w:t>
      </w:r>
    </w:p>
    <w:p w14:paraId="5698D35F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Biên bản này được lập thành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bản và được các thành viên tham dự cuộc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color w:val="000000"/>
          <w:szCs w:val="28"/>
          <w:lang w:val="vi-VN" w:eastAsia="vi-VN"/>
        </w:rPr>
        <w:t>hợp nhất trí thông qua.</w:t>
      </w:r>
    </w:p>
    <w:p w14:paraId="3FF1D315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Cuộc họp kết thúc vào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giờ.... ngày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tháng .... năm</w:t>
      </w:r>
      <w:r>
        <w:rPr>
          <w:rFonts w:eastAsia="Arial Unicode MS" w:cs="Times New Roman"/>
          <w:color w:val="000000"/>
          <w:szCs w:val="28"/>
          <w:lang w:eastAsia="vi-VN"/>
        </w:rPr>
        <w:t>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/.</w:t>
      </w:r>
    </w:p>
    <w:p w14:paraId="3B3B91DD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F1255" w14:paraId="62531455" w14:textId="77777777" w:rsidTr="00BB52DA">
        <w:tc>
          <w:tcPr>
            <w:tcW w:w="4428" w:type="dxa"/>
            <w:shd w:val="clear" w:color="auto" w:fill="auto"/>
          </w:tcPr>
          <w:p w14:paraId="77579ED4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THƯ KÝ CUỘC HỌP</w:t>
            </w:r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br/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>(k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ý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>, ghi rõ họ và tên)</w:t>
            </w:r>
          </w:p>
        </w:tc>
        <w:tc>
          <w:tcPr>
            <w:tcW w:w="4428" w:type="dxa"/>
            <w:shd w:val="clear" w:color="auto" w:fill="auto"/>
          </w:tcPr>
          <w:p w14:paraId="77751928" w14:textId="77777777" w:rsidR="000F1255" w:rsidRDefault="000F1255" w:rsidP="00BB52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CHỦ TRÌ CUỘC HỌP</w:t>
            </w:r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br/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>(ký, gh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i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 rõ họ và tên)</w:t>
            </w:r>
          </w:p>
        </w:tc>
      </w:tr>
    </w:tbl>
    <w:p w14:paraId="283FE403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p w14:paraId="361B067B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i/>
          <w:color w:val="000000"/>
          <w:szCs w:val="28"/>
          <w:lang w:val="vi-VN" w:eastAsia="vi-VN"/>
        </w:rPr>
      </w:pPr>
    </w:p>
    <w:p w14:paraId="45D469C9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i/>
          <w:color w:val="000000"/>
          <w:szCs w:val="28"/>
          <w:lang w:val="vi-VN" w:eastAsia="vi-VN"/>
        </w:rPr>
      </w:pPr>
    </w:p>
    <w:p w14:paraId="00EB1A57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i/>
          <w:color w:val="000000"/>
          <w:szCs w:val="28"/>
          <w:lang w:val="vi-VN" w:eastAsia="vi-VN"/>
        </w:rPr>
      </w:pPr>
    </w:p>
    <w:p w14:paraId="565E38AC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i/>
          <w:color w:val="000000"/>
          <w:szCs w:val="28"/>
          <w:lang w:val="vi-VN" w:eastAsia="vi-VN"/>
        </w:rPr>
      </w:pPr>
    </w:p>
    <w:p w14:paraId="77B0F9BF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i/>
          <w:color w:val="000000"/>
          <w:szCs w:val="28"/>
          <w:lang w:val="vi-VN" w:eastAsia="vi-VN"/>
        </w:rPr>
      </w:pPr>
      <w:r>
        <w:rPr>
          <w:rFonts w:eastAsia="Arial Unicode MS" w:cs="Times New Roman"/>
          <w:b/>
          <w:i/>
          <w:color w:val="000000"/>
          <w:szCs w:val="28"/>
          <w:lang w:val="vi-VN" w:eastAsia="vi-VN"/>
        </w:rPr>
        <w:t>Ghi chú:</w:t>
      </w:r>
    </w:p>
    <w:p w14:paraId="5B6A02D4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(1) Tên cơ quan chủ quản </w:t>
      </w:r>
      <w:r>
        <w:rPr>
          <w:rFonts w:eastAsia="Arial Unicode MS" w:cs="Times New Roman"/>
          <w:color w:val="000000"/>
          <w:szCs w:val="28"/>
          <w:lang w:eastAsia="vi-VN"/>
        </w:rPr>
        <w:t>tr</w:t>
      </w:r>
      <w:r>
        <w:rPr>
          <w:rFonts w:eastAsia="Arial Unicode MS" w:cs="Times New Roman"/>
          <w:color w:val="000000"/>
          <w:szCs w:val="28"/>
          <w:lang w:val="vi-VN" w:eastAsia="vi-VN"/>
        </w:rPr>
        <w:t>ường trung cấp công lập.</w:t>
      </w:r>
    </w:p>
    <w:p w14:paraId="0CFB7555" w14:textId="77777777" w:rsidR="000F1255" w:rsidRDefault="000F1255" w:rsidP="000F12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lastRenderedPageBreak/>
        <w:t xml:space="preserve">(2) Tên </w:t>
      </w:r>
      <w:r>
        <w:rPr>
          <w:rFonts w:eastAsia="Arial Unicode MS" w:cs="Times New Roman"/>
          <w:color w:val="000000"/>
          <w:szCs w:val="28"/>
          <w:lang w:eastAsia="vi-VN"/>
        </w:rPr>
        <w:t>tr</w:t>
      </w:r>
      <w:r>
        <w:rPr>
          <w:rFonts w:eastAsia="Arial Unicode MS" w:cs="Times New Roman"/>
          <w:color w:val="000000"/>
          <w:szCs w:val="28"/>
          <w:lang w:val="vi-VN" w:eastAsia="vi-VN"/>
        </w:rPr>
        <w:t>ường trung cấp công lập.</w:t>
      </w:r>
    </w:p>
    <w:p w14:paraId="0572DA55" w14:textId="77777777" w:rsidR="00C366CF" w:rsidRDefault="00C366CF"/>
    <w:sectPr w:rsidR="00C3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55"/>
    <w:rsid w:val="000F1255"/>
    <w:rsid w:val="00C3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730D"/>
  <w15:chartTrackingRefBased/>
  <w15:docId w15:val="{89B0E3C6-C247-4768-B02F-4DC54ACB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25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2022-06-15T09:38:00Z</dcterms:created>
  <dcterms:modified xsi:type="dcterms:W3CDTF">2022-06-15T09:38:00Z</dcterms:modified>
</cp:coreProperties>
</file>