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AC78" w14:textId="77777777" w:rsidR="00F53098" w:rsidRDefault="00F53098" w:rsidP="00F53098">
      <w:pPr>
        <w:shd w:val="clear" w:color="auto" w:fill="FFFFFF"/>
        <w:spacing w:line="234" w:lineRule="atLeast"/>
        <w:jc w:val="right"/>
        <w:rPr>
          <w:color w:val="000000"/>
          <w:sz w:val="26"/>
          <w:szCs w:val="26"/>
        </w:rPr>
      </w:pPr>
      <w:r>
        <w:rPr>
          <w:b/>
          <w:bCs/>
          <w:color w:val="000000"/>
          <w:sz w:val="26"/>
          <w:szCs w:val="26"/>
          <w:lang w:val="vi-VN"/>
        </w:rPr>
        <w:t>Mẫu số 12</w:t>
      </w:r>
    </w:p>
    <w:tbl>
      <w:tblPr>
        <w:tblW w:w="9639" w:type="dxa"/>
        <w:tblCellSpacing w:w="0" w:type="dxa"/>
        <w:tblInd w:w="142" w:type="dxa"/>
        <w:shd w:val="clear" w:color="auto" w:fill="FFFFFF"/>
        <w:tblCellMar>
          <w:left w:w="0" w:type="dxa"/>
          <w:right w:w="0" w:type="dxa"/>
        </w:tblCellMar>
        <w:tblLook w:val="04A0" w:firstRow="1" w:lastRow="0" w:firstColumn="1" w:lastColumn="0" w:noHBand="0" w:noVBand="1"/>
      </w:tblPr>
      <w:tblGrid>
        <w:gridCol w:w="3348"/>
        <w:gridCol w:w="6291"/>
      </w:tblGrid>
      <w:tr w:rsidR="00F53098" w14:paraId="6073D2F2" w14:textId="77777777" w:rsidTr="003C5E71">
        <w:trPr>
          <w:tblCellSpacing w:w="0" w:type="dxa"/>
        </w:trPr>
        <w:tc>
          <w:tcPr>
            <w:tcW w:w="3348" w:type="dxa"/>
            <w:shd w:val="clear" w:color="auto" w:fill="FFFFFF"/>
            <w:tcMar>
              <w:top w:w="0" w:type="dxa"/>
              <w:left w:w="108" w:type="dxa"/>
              <w:bottom w:w="0" w:type="dxa"/>
              <w:right w:w="108" w:type="dxa"/>
            </w:tcMar>
          </w:tcPr>
          <w:p w14:paraId="4D504E0F" w14:textId="77777777" w:rsidR="00F53098" w:rsidRDefault="00F53098" w:rsidP="003C5E71">
            <w:pPr>
              <w:spacing w:before="120" w:after="120" w:line="234" w:lineRule="atLeast"/>
              <w:jc w:val="center"/>
              <w:rPr>
                <w:color w:val="000000"/>
                <w:sz w:val="26"/>
                <w:szCs w:val="26"/>
              </w:rPr>
            </w:pPr>
            <w:r>
              <w:rPr>
                <w:b/>
                <w:bCs/>
                <w:color w:val="000000"/>
                <w:sz w:val="26"/>
                <w:szCs w:val="26"/>
                <w:lang w:val="vi-VN"/>
              </w:rPr>
              <w:t>Tên chủ đầu tư: </w:t>
            </w:r>
            <w:r>
              <w:rPr>
                <w:color w:val="000000"/>
                <w:sz w:val="26"/>
                <w:szCs w:val="26"/>
                <w:lang w:val="vi-VN"/>
              </w:rPr>
              <w:t>……………</w:t>
            </w:r>
            <w:r>
              <w:rPr>
                <w:color w:val="000000"/>
                <w:sz w:val="26"/>
                <w:szCs w:val="26"/>
                <w:lang w:val="vi-VN"/>
              </w:rPr>
              <w:br/>
            </w:r>
            <w:r>
              <w:rPr>
                <w:color w:val="000000"/>
                <w:sz w:val="26"/>
                <w:szCs w:val="26"/>
              </w:rPr>
              <w:t>--------</w:t>
            </w:r>
          </w:p>
        </w:tc>
        <w:tc>
          <w:tcPr>
            <w:tcW w:w="6291" w:type="dxa"/>
            <w:shd w:val="clear" w:color="auto" w:fill="FFFFFF"/>
            <w:tcMar>
              <w:top w:w="0" w:type="dxa"/>
              <w:left w:w="108" w:type="dxa"/>
              <w:bottom w:w="0" w:type="dxa"/>
              <w:right w:w="108" w:type="dxa"/>
            </w:tcMar>
          </w:tcPr>
          <w:p w14:paraId="1CCF86D1" w14:textId="77777777" w:rsidR="00F53098" w:rsidRDefault="00F53098" w:rsidP="003C5E71">
            <w:pPr>
              <w:spacing w:before="120" w:after="120" w:line="234" w:lineRule="atLeast"/>
              <w:jc w:val="center"/>
              <w:rPr>
                <w:color w:val="000000"/>
                <w:sz w:val="26"/>
                <w:szCs w:val="26"/>
              </w:rPr>
            </w:pPr>
            <w:r>
              <w:rPr>
                <w:b/>
                <w:bCs/>
                <w:color w:val="000000"/>
                <w:sz w:val="26"/>
                <w:szCs w:val="26"/>
                <w:lang w:val="vi-VN"/>
              </w:rPr>
              <w:t>CỘNG HÒA XÃ HỘI CHỦ NGHĨA VIỆT NAM</w:t>
            </w:r>
            <w:r>
              <w:rPr>
                <w:b/>
                <w:bCs/>
                <w:color w:val="000000"/>
                <w:sz w:val="26"/>
                <w:szCs w:val="26"/>
                <w:lang w:val="vi-VN"/>
              </w:rPr>
              <w:br/>
              <w:t>Độc lập - Tự do - Hạnh phúc</w:t>
            </w:r>
            <w:r>
              <w:rPr>
                <w:b/>
                <w:bCs/>
                <w:color w:val="000000"/>
                <w:sz w:val="26"/>
                <w:szCs w:val="26"/>
                <w:lang w:val="vi-VN"/>
              </w:rPr>
              <w:br/>
              <w:t>---------------</w:t>
            </w:r>
          </w:p>
        </w:tc>
      </w:tr>
      <w:tr w:rsidR="00F53098" w14:paraId="3AFD19FA" w14:textId="77777777" w:rsidTr="003C5E71">
        <w:trPr>
          <w:tblCellSpacing w:w="0" w:type="dxa"/>
        </w:trPr>
        <w:tc>
          <w:tcPr>
            <w:tcW w:w="3348" w:type="dxa"/>
            <w:shd w:val="clear" w:color="auto" w:fill="FFFFFF"/>
            <w:tcMar>
              <w:top w:w="0" w:type="dxa"/>
              <w:left w:w="108" w:type="dxa"/>
              <w:bottom w:w="0" w:type="dxa"/>
              <w:right w:w="108" w:type="dxa"/>
            </w:tcMar>
          </w:tcPr>
          <w:p w14:paraId="567071A4" w14:textId="77777777" w:rsidR="00F53098" w:rsidRDefault="00F53098" w:rsidP="003C5E71">
            <w:pPr>
              <w:spacing w:before="120" w:after="120" w:line="234" w:lineRule="atLeast"/>
              <w:jc w:val="center"/>
              <w:rPr>
                <w:color w:val="000000"/>
                <w:sz w:val="26"/>
                <w:szCs w:val="26"/>
              </w:rPr>
            </w:pPr>
            <w:r>
              <w:rPr>
                <w:color w:val="000000"/>
                <w:sz w:val="26"/>
                <w:szCs w:val="26"/>
                <w:lang w:val="vi-VN"/>
              </w:rPr>
              <w:t>Số: ……/…….</w:t>
            </w:r>
          </w:p>
        </w:tc>
        <w:tc>
          <w:tcPr>
            <w:tcW w:w="6291" w:type="dxa"/>
            <w:shd w:val="clear" w:color="auto" w:fill="FFFFFF"/>
            <w:tcMar>
              <w:top w:w="0" w:type="dxa"/>
              <w:left w:w="108" w:type="dxa"/>
              <w:bottom w:w="0" w:type="dxa"/>
              <w:right w:w="108" w:type="dxa"/>
            </w:tcMar>
          </w:tcPr>
          <w:p w14:paraId="32C497B7" w14:textId="77777777" w:rsidR="00F53098" w:rsidRDefault="00F53098" w:rsidP="003C5E71">
            <w:pPr>
              <w:spacing w:before="120" w:after="120" w:line="234" w:lineRule="atLeast"/>
              <w:jc w:val="center"/>
              <w:rPr>
                <w:color w:val="000000"/>
                <w:sz w:val="26"/>
                <w:szCs w:val="26"/>
              </w:rPr>
            </w:pPr>
            <w:r>
              <w:rPr>
                <w:i/>
                <w:iCs/>
                <w:color w:val="000000"/>
                <w:sz w:val="26"/>
                <w:szCs w:val="26"/>
                <w:lang w:val="vi-VN"/>
              </w:rPr>
              <w:t>………., ngày ….. tháng ….. năm …….</w:t>
            </w:r>
          </w:p>
        </w:tc>
      </w:tr>
    </w:tbl>
    <w:p w14:paraId="1ADA6523" w14:textId="77777777" w:rsidR="00F53098" w:rsidRDefault="00F53098" w:rsidP="00F53098">
      <w:pPr>
        <w:shd w:val="clear" w:color="auto" w:fill="FFFFFF"/>
        <w:spacing w:before="120" w:after="120" w:line="234" w:lineRule="atLeast"/>
        <w:jc w:val="right"/>
        <w:rPr>
          <w:color w:val="000000"/>
          <w:sz w:val="26"/>
          <w:szCs w:val="26"/>
        </w:rPr>
      </w:pPr>
      <w:r>
        <w:rPr>
          <w:b/>
          <w:bCs/>
          <w:color w:val="000000"/>
          <w:sz w:val="26"/>
          <w:szCs w:val="26"/>
        </w:rPr>
        <w:t> </w:t>
      </w:r>
    </w:p>
    <w:p w14:paraId="4766B6F9" w14:textId="77777777" w:rsidR="00F53098" w:rsidRDefault="00F53098" w:rsidP="00F53098">
      <w:pPr>
        <w:shd w:val="clear" w:color="auto" w:fill="FFFFFF"/>
        <w:spacing w:line="234" w:lineRule="atLeast"/>
        <w:jc w:val="center"/>
        <w:rPr>
          <w:color w:val="000000"/>
          <w:sz w:val="26"/>
          <w:szCs w:val="26"/>
        </w:rPr>
      </w:pPr>
      <w:bookmarkStart w:id="0" w:name="chuong_pl_5_name"/>
      <w:r>
        <w:rPr>
          <w:b/>
          <w:bCs/>
          <w:color w:val="000000"/>
          <w:sz w:val="26"/>
          <w:szCs w:val="26"/>
          <w:lang w:val="vi-VN"/>
        </w:rPr>
        <w:t>BÁO CÁO</w:t>
      </w:r>
      <w:bookmarkEnd w:id="0"/>
    </w:p>
    <w:p w14:paraId="4A863E55" w14:textId="77777777" w:rsidR="00F53098" w:rsidRDefault="00F53098" w:rsidP="00F53098">
      <w:pPr>
        <w:shd w:val="clear" w:color="auto" w:fill="FFFFFF"/>
        <w:spacing w:line="234" w:lineRule="atLeast"/>
        <w:jc w:val="center"/>
        <w:rPr>
          <w:color w:val="000000"/>
          <w:sz w:val="26"/>
          <w:szCs w:val="26"/>
        </w:rPr>
      </w:pPr>
      <w:bookmarkStart w:id="1" w:name="chuong_pl_5_name_name"/>
      <w:r>
        <w:rPr>
          <w:b/>
          <w:bCs/>
          <w:color w:val="000000"/>
          <w:sz w:val="26"/>
          <w:szCs w:val="26"/>
          <w:lang w:val="vi-VN"/>
        </w:rPr>
        <w:t>QUÁ TRÌNH THỰC HIỆN TOÀN BỘ/MỘT PHẦN</w:t>
      </w:r>
      <w:bookmarkEnd w:id="1"/>
    </w:p>
    <w:p w14:paraId="1B120E7C" w14:textId="77777777" w:rsidR="00F53098" w:rsidRDefault="00F53098" w:rsidP="00F53098">
      <w:pPr>
        <w:shd w:val="clear" w:color="auto" w:fill="FFFFFF"/>
        <w:spacing w:line="234" w:lineRule="atLeast"/>
        <w:jc w:val="center"/>
        <w:rPr>
          <w:color w:val="000000"/>
          <w:sz w:val="26"/>
          <w:szCs w:val="26"/>
        </w:rPr>
      </w:pPr>
      <w:bookmarkStart w:id="2" w:name="chuong_pl_5_name_name_name"/>
      <w:r>
        <w:rPr>
          <w:b/>
          <w:bCs/>
          <w:color w:val="000000"/>
          <w:sz w:val="26"/>
          <w:szCs w:val="26"/>
          <w:lang w:val="vi-VN"/>
        </w:rPr>
        <w:t>DỰ ÁN BẤT ĐỘNG SẢN CHUYỂN NHƯỢNG</w:t>
      </w:r>
      <w:bookmarkEnd w:id="2"/>
    </w:p>
    <w:p w14:paraId="1EC26917" w14:textId="77777777" w:rsidR="00F53098" w:rsidRDefault="00F53098" w:rsidP="00F53098">
      <w:pPr>
        <w:shd w:val="clear" w:color="auto" w:fill="FFFFFF"/>
        <w:spacing w:before="120" w:after="120" w:line="234" w:lineRule="atLeast"/>
        <w:jc w:val="center"/>
        <w:rPr>
          <w:color w:val="000000"/>
          <w:sz w:val="26"/>
          <w:szCs w:val="26"/>
        </w:rPr>
      </w:pPr>
      <w:r>
        <w:rPr>
          <w:color w:val="000000"/>
          <w:sz w:val="26"/>
          <w:szCs w:val="26"/>
          <w:lang w:val="vi-VN"/>
        </w:rPr>
        <w:t xml:space="preserve">Kính gửi: </w:t>
      </w:r>
      <w:r>
        <w:rPr>
          <w:color w:val="000000"/>
          <w:sz w:val="26"/>
          <w:szCs w:val="26"/>
        </w:rPr>
        <w:t xml:space="preserve"> </w:t>
      </w:r>
      <w:r>
        <w:rPr>
          <w:color w:val="000000"/>
          <w:sz w:val="26"/>
          <w:szCs w:val="26"/>
          <w:lang w:val="vi-VN"/>
        </w:rPr>
        <w:t>- Ủy ban nhân dân tỉnh/thành phố ………………</w:t>
      </w:r>
    </w:p>
    <w:p w14:paraId="23465A1E" w14:textId="77777777" w:rsidR="00F53098" w:rsidRDefault="00F53098" w:rsidP="00F53098">
      <w:pPr>
        <w:shd w:val="clear" w:color="auto" w:fill="FFFFFF"/>
        <w:spacing w:before="120" w:after="120" w:line="234" w:lineRule="atLeast"/>
        <w:jc w:val="center"/>
        <w:rPr>
          <w:color w:val="000000"/>
          <w:sz w:val="26"/>
          <w:szCs w:val="26"/>
        </w:rPr>
      </w:pPr>
      <w:r>
        <w:rPr>
          <w:color w:val="000000"/>
          <w:sz w:val="26"/>
          <w:szCs w:val="26"/>
        </w:rPr>
        <w:t xml:space="preserve">                 </w:t>
      </w:r>
      <w:r>
        <w:rPr>
          <w:color w:val="000000"/>
          <w:sz w:val="26"/>
          <w:szCs w:val="26"/>
          <w:lang w:val="vi-VN"/>
        </w:rPr>
        <w:t>- …………………………………………………</w:t>
      </w:r>
    </w:p>
    <w:p w14:paraId="5CFC04AB"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1. Tên chủ đầu tư:</w:t>
      </w:r>
      <w:r>
        <w:rPr>
          <w:color w:val="000000"/>
          <w:sz w:val="26"/>
          <w:szCs w:val="26"/>
          <w:lang w:val="vi-VN"/>
        </w:rPr>
        <w:t>……………………………………………………....</w:t>
      </w:r>
    </w:p>
    <w:p w14:paraId="4B4BF0C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Giấy chứng nhận đăng ký doanh nghiệp/Giấy chứng nhận đầu tư: ……</w:t>
      </w:r>
    </w:p>
    <w:p w14:paraId="3B620320"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Địa chỉ: ……………………………………………………………......</w:t>
      </w:r>
      <w:r>
        <w:rPr>
          <w:color w:val="000000"/>
          <w:sz w:val="26"/>
          <w:szCs w:val="26"/>
        </w:rPr>
        <w:t>..</w:t>
      </w:r>
    </w:p>
    <w:p w14:paraId="3A1EB8DE"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Người đại diện …………………………………………………………</w:t>
      </w:r>
    </w:p>
    <w:p w14:paraId="47A6F91C"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Số điện thoại …………………………………………………………</w:t>
      </w:r>
      <w:r>
        <w:rPr>
          <w:color w:val="000000"/>
          <w:sz w:val="26"/>
          <w:szCs w:val="26"/>
        </w:rPr>
        <w:t>…</w:t>
      </w:r>
    </w:p>
    <w:p w14:paraId="6BAF868E"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Thông tin khác: …………………………………………………………</w:t>
      </w:r>
    </w:p>
    <w:p w14:paraId="47C9D831"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2. Thông tin chung về dự án</w:t>
      </w:r>
    </w:p>
    <w:p w14:paraId="2577AB24"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a) Nội dung chính của dự án (dự án chuyển nhượng) đã được phê duyệt (ghi rõ nội dung này đối với tất cả trường hợp chuyển nhượng toàn bộ (hoặc một phần) dự án bất động sản:</w:t>
      </w:r>
    </w:p>
    <w:p w14:paraId="7AED47A9"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Tên dự án: …………………………………………………………….</w:t>
      </w:r>
    </w:p>
    <w:p w14:paraId="7BE31873"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Địa chỉ: ………………………………………………………………...</w:t>
      </w:r>
    </w:p>
    <w:p w14:paraId="522DEFE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Diện tích đất: ………………………………………………………….</w:t>
      </w:r>
    </w:p>
    <w:p w14:paraId="475A7CEA"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Thông tin về quy hoạch sử dụng đất: ………………………………</w:t>
      </w:r>
    </w:p>
    <w:p w14:paraId="7576F5B8"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Thông tin về quy hoạch xây dựng:…………………………………</w:t>
      </w:r>
      <w:r>
        <w:rPr>
          <w:color w:val="000000"/>
          <w:sz w:val="26"/>
          <w:szCs w:val="26"/>
        </w:rPr>
        <w:t>.</w:t>
      </w:r>
    </w:p>
    <w:p w14:paraId="6FBD9671"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Thông tin về công trình xây dựng:................................................</w:t>
      </w:r>
    </w:p>
    <w:p w14:paraId="57415DF7"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Đối với dự án đầu tư xây dựng kết cấu hạ tầng để kinh doanh quyền sử dụng đất thì không cần mô tả thông tin này</w:t>
      </w:r>
      <w:r>
        <w:rPr>
          <w:color w:val="000000"/>
          <w:sz w:val="26"/>
          <w:szCs w:val="26"/>
          <w:lang w:val="vi-VN"/>
        </w:rPr>
        <w:t>)</w:t>
      </w:r>
    </w:p>
    <w:p w14:paraId="01BEC2B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Tổng mức đầu tư: …………………………………………………..</w:t>
      </w:r>
    </w:p>
    <w:p w14:paraId="0E41D016"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sản:…………………………(Đối với dự án đầu tư xây dựng kết cấu hạ tầng để kinh doanh quyền sử dụng đất thì không cần mô tả thông tin này)</w:t>
      </w:r>
    </w:p>
    <w:p w14:paraId="0DD8A667"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lastRenderedPageBreak/>
        <w:t>- Tiến độ dự án: …………………………………………………………</w:t>
      </w:r>
    </w:p>
    <w:p w14:paraId="4B746FB2"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4CEDD4E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b) Nội dung chính của phần dự án chuyển nhượng đã được phê duyệt gồm:</w:t>
      </w:r>
    </w:p>
    <w:p w14:paraId="5B0EA36C"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chỉ ghi nội dung này đối với trường hợp chuyển nhượng một phần dự án bất động sản</w:t>
      </w:r>
      <w:r>
        <w:rPr>
          <w:color w:val="000000"/>
          <w:sz w:val="26"/>
          <w:szCs w:val="26"/>
          <w:lang w:val="vi-VN"/>
        </w:rPr>
        <w:t>)</w:t>
      </w:r>
    </w:p>
    <w:p w14:paraId="5BA054D4"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Diện tích đất: …………………………</w:t>
      </w:r>
      <w:r>
        <w:rPr>
          <w:color w:val="000000"/>
          <w:sz w:val="26"/>
          <w:szCs w:val="26"/>
        </w:rPr>
        <w:t>……</w:t>
      </w:r>
      <w:r>
        <w:rPr>
          <w:color w:val="000000"/>
          <w:sz w:val="26"/>
          <w:szCs w:val="26"/>
          <w:lang w:val="vi-VN"/>
        </w:rPr>
        <w:t>………………………………..</w:t>
      </w:r>
    </w:p>
    <w:p w14:paraId="30E326C1"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Nội dung về quy hoạch sử dụng đất: …………………………………….</w:t>
      </w:r>
    </w:p>
    <w:p w14:paraId="15527682"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Nội dung về quy hoạch xây dựng:………</w:t>
      </w:r>
      <w:r>
        <w:rPr>
          <w:color w:val="000000"/>
          <w:sz w:val="26"/>
          <w:szCs w:val="26"/>
        </w:rPr>
        <w:t>…</w:t>
      </w:r>
      <w:r>
        <w:rPr>
          <w:color w:val="000000"/>
          <w:sz w:val="26"/>
          <w:szCs w:val="26"/>
          <w:lang w:val="vi-VN"/>
        </w:rPr>
        <w:t>………………………………</w:t>
      </w:r>
    </w:p>
    <w:p w14:paraId="17991C24"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Nội dung về công trình xây dựng:.........................................................</w:t>
      </w:r>
    </w:p>
    <w:p w14:paraId="67D94C6B"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Đối với dự án đầu tư xây dựng kết cấu hạ tầng để kinh doanh quyền sử dụng đất thì không cần mô tả thông tin này</w:t>
      </w:r>
      <w:r>
        <w:rPr>
          <w:color w:val="000000"/>
          <w:sz w:val="26"/>
          <w:szCs w:val="26"/>
          <w:lang w:val="vi-VN"/>
        </w:rPr>
        <w:t>)</w:t>
      </w:r>
    </w:p>
    <w:p w14:paraId="16559FAE"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Tổng vốn đầu tư: ……………………………………………………….</w:t>
      </w:r>
    </w:p>
    <w:p w14:paraId="6DDBA4E2"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sản:…………………………(Đối với dự án đầu tư xây dựng kết cấu hạ tầng để kinh doanh quyền sử dụng đất thì không cần mô tả thông tin này)</w:t>
      </w:r>
    </w:p>
    <w:p w14:paraId="1E5167AB"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Tiến độ thực hiện: </w:t>
      </w:r>
      <w:r>
        <w:rPr>
          <w:color w:val="000000"/>
          <w:sz w:val="26"/>
          <w:szCs w:val="26"/>
        </w:rPr>
        <w:t>.</w:t>
      </w:r>
      <w:r>
        <w:rPr>
          <w:color w:val="000000"/>
          <w:sz w:val="26"/>
          <w:szCs w:val="26"/>
          <w:lang w:val="vi-VN"/>
        </w:rPr>
        <w:t>…………………………………………………..</w:t>
      </w:r>
    </w:p>
    <w:p w14:paraId="3402BE73"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68510583"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3. Các văn bản hồ sơ pháp lý của dự án gồm: </w:t>
      </w:r>
      <w:r>
        <w:rPr>
          <w:color w:val="000000"/>
          <w:sz w:val="26"/>
          <w:szCs w:val="26"/>
          <w:lang w:val="vi-VN"/>
        </w:rPr>
        <w:t>…………………</w:t>
      </w:r>
    </w:p>
    <w:p w14:paraId="074D543A"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Hồ sơ pháp lý về đầu tư:……………………………………………</w:t>
      </w:r>
      <w:r>
        <w:rPr>
          <w:color w:val="000000"/>
          <w:sz w:val="26"/>
          <w:szCs w:val="26"/>
        </w:rPr>
        <w:t>.</w:t>
      </w:r>
    </w:p>
    <w:p w14:paraId="3CA4DC2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Hồ sơ pháp lý về quy hoạch, xây dựng:……………………………</w:t>
      </w:r>
    </w:p>
    <w:p w14:paraId="1B9FC9D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Hồ sơ pháp lý về đất đai:……………………………………………</w:t>
      </w:r>
      <w:r>
        <w:rPr>
          <w:color w:val="000000"/>
          <w:sz w:val="26"/>
          <w:szCs w:val="26"/>
        </w:rPr>
        <w:t>.</w:t>
      </w:r>
    </w:p>
    <w:p w14:paraId="5C103ED6"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Các hồ sơ, giấy tờ, thông tin khác:…………………………………</w:t>
      </w:r>
      <w:r>
        <w:rPr>
          <w:color w:val="000000"/>
          <w:sz w:val="26"/>
          <w:szCs w:val="26"/>
        </w:rPr>
        <w:t>.</w:t>
      </w:r>
    </w:p>
    <w:p w14:paraId="764774E0"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4. Quá trình thực hiện dự án:</w:t>
      </w:r>
    </w:p>
    <w:p w14:paraId="2E5BAD1D"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giải phóng mặt bằng ………………………………………</w:t>
      </w:r>
    </w:p>
    <w:p w14:paraId="0E0CEF34"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được giao đất, cho thuê đất:…………………….………</w:t>
      </w:r>
      <w:r>
        <w:rPr>
          <w:color w:val="000000"/>
          <w:sz w:val="26"/>
          <w:szCs w:val="26"/>
        </w:rPr>
        <w:t>..</w:t>
      </w:r>
    </w:p>
    <w:p w14:paraId="2141642D"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nộp tiền sử dụng đất, tiền thuê đất ………………………</w:t>
      </w:r>
    </w:p>
    <w:p w14:paraId="64ACD45C"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xây dựng hạ tầng kỹ thuật ………………………………</w:t>
      </w:r>
      <w:r>
        <w:rPr>
          <w:color w:val="000000"/>
          <w:sz w:val="26"/>
          <w:szCs w:val="26"/>
        </w:rPr>
        <w:t>..</w:t>
      </w:r>
    </w:p>
    <w:p w14:paraId="555BA83C"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xây dựng nhà ở, công trình xây dựng ……………………</w:t>
      </w:r>
    </w:p>
    <w:p w14:paraId="3851E555"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Tiến độ đã thực hiện của dự án ………………………………………</w:t>
      </w:r>
    </w:p>
    <w:p w14:paraId="38D7B80F"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huy động vốn: ………………………………………………</w:t>
      </w:r>
    </w:p>
    <w:p w14:paraId="46BCEA8B"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Số lượng vốn vay từ các tổ chức tính dụng (ghi rõ thông tin tổ chức tín dụng):……………………………………………………………………………...</w:t>
      </w:r>
    </w:p>
    <w:p w14:paraId="587EC131"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Số lượng vốn đã huy động từ tổ chức, cá nhân:………………………</w:t>
      </w:r>
    </w:p>
    <w:p w14:paraId="11C667D2"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lastRenderedPageBreak/>
        <w:t>- Tình hình bán, chuyển nhượng, cho thuê, cho thuê mua nhà ở, nhà, công trình xây dựng (nếu có):…………………………………………………………</w:t>
      </w:r>
    </w:p>
    <w:p w14:paraId="03898FCD"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chuyển nhượng đất cho các nhà đầu tư cấp 2 (nếu có)…………</w:t>
      </w:r>
    </w:p>
    <w:p w14:paraId="4F5E5AE7"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Tình hình chuyển nhượng quyền sử dụng đất cho cá nhân, hộ gia đình để tự xây dựng nhà ở (nếu có):……………………………………………….....</w:t>
      </w:r>
    </w:p>
    <w:p w14:paraId="71D228EE"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26792A93"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5. Quá trình thực hiện của phần dự án chuyển nhượng:</w:t>
      </w:r>
    </w:p>
    <w:p w14:paraId="1163037A"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Ghi các thông tin nêu tại Mục 4 và các thông tin khác của phần dự án chuyển  nhượng.</w:t>
      </w:r>
    </w:p>
    <w:p w14:paraId="1E890A08" w14:textId="77777777" w:rsidR="00F53098" w:rsidRDefault="00F53098" w:rsidP="00F53098">
      <w:pPr>
        <w:shd w:val="clear" w:color="auto" w:fill="FFFFFF"/>
        <w:spacing w:before="120" w:after="120" w:line="234" w:lineRule="atLeast"/>
        <w:jc w:val="both"/>
        <w:rPr>
          <w:color w:val="000000"/>
          <w:sz w:val="26"/>
          <w:szCs w:val="26"/>
        </w:rPr>
      </w:pPr>
      <w:r>
        <w:rPr>
          <w:b/>
          <w:bCs/>
          <w:color w:val="000000"/>
          <w:sz w:val="26"/>
          <w:szCs w:val="26"/>
          <w:lang w:val="vi-VN"/>
        </w:rPr>
        <w:t>6. Các quyền và lợi ích của các tổ chức, cá nhân có liên quan (nếu có):</w:t>
      </w:r>
    </w:p>
    <w:p w14:paraId="0A529CEA"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w:t>
      </w:r>
    </w:p>
    <w:p w14:paraId="1E5A85D7" w14:textId="77777777" w:rsidR="00F53098" w:rsidRDefault="00F53098" w:rsidP="00F53098">
      <w:pPr>
        <w:shd w:val="clear" w:color="auto" w:fill="FFFFFF"/>
        <w:spacing w:before="120" w:after="120" w:line="234" w:lineRule="atLeast"/>
        <w:jc w:val="both"/>
        <w:rPr>
          <w:color w:val="000000"/>
          <w:sz w:val="26"/>
          <w:szCs w:val="26"/>
        </w:rPr>
      </w:pPr>
      <w:r>
        <w:rPr>
          <w:color w:val="000000"/>
          <w:sz w:val="26"/>
          <w:szCs w:val="26"/>
          <w:lang w:val="vi-VN"/>
        </w:rPr>
        <w:t>…………………………………………………………………………….……………</w:t>
      </w:r>
    </w:p>
    <w:p w14:paraId="11CD51DD" w14:textId="77777777" w:rsidR="00F53098" w:rsidRDefault="00F53098" w:rsidP="00F53098">
      <w:pPr>
        <w:shd w:val="clear" w:color="auto" w:fill="FFFFFF"/>
        <w:spacing w:before="120" w:after="120" w:line="234" w:lineRule="atLeast"/>
        <w:jc w:val="both"/>
        <w:rPr>
          <w:color w:val="000000"/>
        </w:rPr>
      </w:pPr>
      <w:r>
        <w:rPr>
          <w:color w:val="000000"/>
          <w:sz w:val="26"/>
          <w:szCs w:val="26"/>
          <w:lang w:val="vi-VN"/>
        </w:rPr>
        <w:t>…………………………………………………………………………….……………</w:t>
      </w:r>
    </w:p>
    <w:p w14:paraId="143C99D1" w14:textId="77777777" w:rsidR="004A5F08" w:rsidRDefault="004A5F08">
      <w:bookmarkStart w:id="3" w:name="_GoBack"/>
      <w:bookmarkEnd w:id="3"/>
    </w:p>
    <w:sectPr w:rsidR="004A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F8"/>
    <w:rsid w:val="004A5F08"/>
    <w:rsid w:val="00E44DF8"/>
    <w:rsid w:val="00F5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E3A3-4DD1-4924-9179-21E0C7FE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09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2022-04-04T02:29:00Z</dcterms:created>
  <dcterms:modified xsi:type="dcterms:W3CDTF">2022-04-04T02:29:00Z</dcterms:modified>
</cp:coreProperties>
</file>