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23A7" w14:textId="77777777" w:rsidR="005D5359" w:rsidRDefault="005D5359" w:rsidP="005D5359">
      <w:pPr>
        <w:widowControl w:val="0"/>
        <w:spacing w:after="0" w:line="240" w:lineRule="auto"/>
        <w:ind w:firstLine="709"/>
        <w:jc w:val="both"/>
        <w:rPr>
          <w:rFonts w:ascii="Times New Roman" w:hAnsi="Times New Roman"/>
          <w:bCs/>
          <w:i/>
          <w:sz w:val="28"/>
          <w:szCs w:val="28"/>
          <w:lang w:val="vi-VN"/>
        </w:rPr>
      </w:pPr>
      <w:r>
        <w:rPr>
          <w:rFonts w:ascii="Times New Roman" w:hAnsi="Times New Roman"/>
          <w:bCs/>
          <w:i/>
          <w:sz w:val="28"/>
          <w:szCs w:val="28"/>
          <w:lang w:val="vi-VN"/>
        </w:rPr>
        <w:t>Mẫu số 01</w:t>
      </w:r>
    </w:p>
    <w:p w14:paraId="6E7DAFDB" w14:textId="77777777" w:rsidR="005D5359" w:rsidRDefault="005D5359" w:rsidP="005D5359">
      <w:pPr>
        <w:widowControl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lang w:val="vi-VN"/>
        </w:rPr>
        <w:t xml:space="preserve">Phụ lục </w:t>
      </w:r>
      <w:r>
        <w:rPr>
          <w:rFonts w:ascii="Times New Roman" w:eastAsia="Times New Roman" w:hAnsi="Times New Roman"/>
          <w:bCs/>
          <w:sz w:val="28"/>
          <w:szCs w:val="28"/>
        </w:rPr>
        <w:t>ban hành kèm theo Nghị định số 17/2020/NĐ-CP</w:t>
      </w:r>
    </w:p>
    <w:tbl>
      <w:tblPr>
        <w:tblW w:w="9606"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48"/>
        <w:gridCol w:w="6258"/>
      </w:tblGrid>
      <w:tr w:rsidR="005D5359" w14:paraId="168A22A6" w14:textId="77777777" w:rsidTr="00380468">
        <w:tc>
          <w:tcPr>
            <w:tcW w:w="334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6D05DDE" w14:textId="77777777" w:rsidR="005D5359" w:rsidRDefault="005D5359" w:rsidP="00380468">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TÊN THƯƠNG </w:t>
            </w:r>
            <w:proofErr w:type="gramStart"/>
            <w:r>
              <w:rPr>
                <w:rFonts w:ascii="Times New Roman" w:hAnsi="Times New Roman"/>
                <w:b/>
                <w:bCs/>
                <w:sz w:val="28"/>
                <w:szCs w:val="28"/>
              </w:rPr>
              <w:t>NHÂN</w:t>
            </w:r>
            <w:r>
              <w:rPr>
                <w:rFonts w:ascii="Times New Roman" w:hAnsi="Times New Roman"/>
                <w:sz w:val="28"/>
                <w:szCs w:val="28"/>
                <w:vertAlign w:val="superscript"/>
                <w:lang w:val="vi-VN"/>
              </w:rPr>
              <w:t>(</w:t>
            </w:r>
            <w:proofErr w:type="gramEnd"/>
            <w:r>
              <w:rPr>
                <w:rFonts w:ascii="Times New Roman" w:hAnsi="Times New Roman"/>
                <w:sz w:val="28"/>
                <w:szCs w:val="28"/>
                <w:vertAlign w:val="superscript"/>
              </w:rPr>
              <w:t>1</w:t>
            </w:r>
            <w:r>
              <w:rPr>
                <w:rFonts w:ascii="Times New Roman" w:hAnsi="Times New Roman"/>
                <w:sz w:val="28"/>
                <w:szCs w:val="28"/>
                <w:vertAlign w:val="superscript"/>
                <w:lang w:val="vi-VN"/>
              </w:rPr>
              <w:t>)</w:t>
            </w:r>
          </w:p>
          <w:p w14:paraId="62ADEA7C" w14:textId="77777777" w:rsidR="005D5359" w:rsidRDefault="005D5359" w:rsidP="00380468">
            <w:pPr>
              <w:widowControl w:val="0"/>
              <w:spacing w:after="0" w:line="240" w:lineRule="auto"/>
              <w:jc w:val="center"/>
              <w:rPr>
                <w:rFonts w:ascii="Times New Roman" w:hAnsi="Times New Roman"/>
                <w:sz w:val="28"/>
                <w:szCs w:val="28"/>
              </w:rPr>
            </w:pPr>
            <w:r>
              <w:rPr>
                <w:rFonts w:ascii="Times New Roman" w:hAnsi="Times New Roman"/>
                <w:b/>
                <w:bCs/>
                <w:sz w:val="28"/>
                <w:szCs w:val="28"/>
                <w:lang w:val="vi-VN"/>
              </w:rPr>
              <w:t>-------</w:t>
            </w:r>
          </w:p>
        </w:tc>
        <w:tc>
          <w:tcPr>
            <w:tcW w:w="625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50972E9" w14:textId="77777777" w:rsidR="005D5359" w:rsidRDefault="005D5359" w:rsidP="00380468">
            <w:pPr>
              <w:widowControl w:val="0"/>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18279D9D" wp14:editId="42D63E57">
                      <wp:simplePos x="0" y="0"/>
                      <wp:positionH relativeFrom="column">
                        <wp:posOffset>847090</wp:posOffset>
                      </wp:positionH>
                      <wp:positionV relativeFrom="paragraph">
                        <wp:posOffset>418465</wp:posOffset>
                      </wp:positionV>
                      <wp:extent cx="2152650"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152650" cy="0"/>
                              </a:xfrm>
                              <a:prstGeom prst="line">
                                <a:avLst/>
                              </a:prstGeom>
                              <a:noFill/>
                              <a:ln>
                                <a:solidFill>
                                  <a:srgbClr val="4A7EBB"/>
                                </a:solidFill>
                              </a:ln>
                            </wps:spPr>
                            <wps:bodyPr/>
                          </wps:wsp>
                        </a:graphicData>
                      </a:graphic>
                    </wp:anchor>
                  </w:drawing>
                </mc:Choice>
                <mc:Fallback>
                  <w:pict>
                    <v:line w14:anchorId="295F56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7pt,32.95pt" to="236.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" strokecolor="#4a7ebb"/>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 xml:space="preserve">Độc lập - Tự do - Hạnh phúc </w:t>
            </w:r>
            <w:r>
              <w:rPr>
                <w:rFonts w:ascii="Times New Roman" w:hAnsi="Times New Roman"/>
                <w:b/>
                <w:bCs/>
                <w:sz w:val="28"/>
                <w:szCs w:val="28"/>
                <w:lang w:val="vi-VN"/>
              </w:rPr>
              <w:br/>
            </w:r>
          </w:p>
        </w:tc>
      </w:tr>
      <w:tr w:rsidR="005D5359" w14:paraId="524B83FC" w14:textId="77777777" w:rsidTr="00380468">
        <w:tc>
          <w:tcPr>
            <w:tcW w:w="334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C5FF127" w14:textId="77777777" w:rsidR="005D5359" w:rsidRDefault="005D5359" w:rsidP="00380468">
            <w:pPr>
              <w:widowControl w:val="0"/>
              <w:spacing w:after="0" w:line="240" w:lineRule="auto"/>
              <w:jc w:val="center"/>
              <w:rPr>
                <w:rFonts w:ascii="Times New Roman" w:hAnsi="Times New Roman"/>
                <w:sz w:val="28"/>
                <w:szCs w:val="28"/>
              </w:rPr>
            </w:pPr>
            <w:r>
              <w:rPr>
                <w:rFonts w:ascii="Times New Roman" w:hAnsi="Times New Roman"/>
                <w:sz w:val="28"/>
                <w:szCs w:val="28"/>
                <w:lang w:val="vi-VN"/>
              </w:rPr>
              <w:t xml:space="preserve">Số: </w:t>
            </w:r>
            <w:r>
              <w:rPr>
                <w:rFonts w:ascii="Times New Roman" w:hAnsi="Times New Roman"/>
                <w:sz w:val="28"/>
                <w:szCs w:val="28"/>
              </w:rPr>
              <w:t>…../…..</w:t>
            </w:r>
          </w:p>
        </w:tc>
        <w:tc>
          <w:tcPr>
            <w:tcW w:w="6258"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7B33D83" w14:textId="77777777" w:rsidR="005D5359" w:rsidRDefault="005D5359" w:rsidP="00380468">
            <w:pPr>
              <w:widowControl w:val="0"/>
              <w:spacing w:after="0" w:line="240" w:lineRule="auto"/>
              <w:jc w:val="right"/>
              <w:rPr>
                <w:rFonts w:ascii="Times New Roman" w:hAnsi="Times New Roman"/>
                <w:sz w:val="28"/>
                <w:szCs w:val="28"/>
              </w:rPr>
            </w:pPr>
            <w:proofErr w:type="gramStart"/>
            <w:r>
              <w:rPr>
                <w:rFonts w:ascii="Times New Roman" w:hAnsi="Times New Roman"/>
                <w:i/>
                <w:iCs/>
                <w:sz w:val="28"/>
                <w:szCs w:val="28"/>
              </w:rPr>
              <w:t>…..</w:t>
            </w:r>
            <w:proofErr w:type="gramEnd"/>
            <w:r>
              <w:rPr>
                <w:rFonts w:ascii="Times New Roman" w:hAnsi="Times New Roman"/>
                <w:i/>
                <w:iCs/>
                <w:sz w:val="28"/>
                <w:szCs w:val="28"/>
                <w:lang w:val="vi-VN"/>
              </w:rPr>
              <w:t xml:space="preserve">, ngày </w:t>
            </w:r>
            <w:r>
              <w:rPr>
                <w:rFonts w:ascii="Times New Roman" w:hAnsi="Times New Roman"/>
                <w:i/>
                <w:iCs/>
                <w:sz w:val="28"/>
                <w:szCs w:val="28"/>
              </w:rPr>
              <w:t>…..</w:t>
            </w:r>
            <w:r>
              <w:rPr>
                <w:rFonts w:ascii="Times New Roman" w:hAnsi="Times New Roman"/>
                <w:i/>
                <w:iCs/>
                <w:sz w:val="28"/>
                <w:szCs w:val="28"/>
                <w:lang w:val="vi-VN"/>
              </w:rPr>
              <w:t xml:space="preserve"> tháng </w:t>
            </w:r>
            <w:r>
              <w:rPr>
                <w:rFonts w:ascii="Times New Roman" w:hAnsi="Times New Roman"/>
                <w:i/>
                <w:iCs/>
                <w:sz w:val="28"/>
                <w:szCs w:val="28"/>
              </w:rPr>
              <w:t>…..</w:t>
            </w:r>
            <w:r>
              <w:rPr>
                <w:rFonts w:ascii="Times New Roman" w:hAnsi="Times New Roman"/>
                <w:i/>
                <w:iCs/>
                <w:sz w:val="28"/>
                <w:szCs w:val="28"/>
                <w:lang w:val="vi-VN"/>
              </w:rPr>
              <w:t xml:space="preserve"> năm </w:t>
            </w:r>
            <w:r>
              <w:rPr>
                <w:rFonts w:ascii="Times New Roman" w:hAnsi="Times New Roman"/>
                <w:i/>
                <w:iCs/>
                <w:sz w:val="28"/>
                <w:szCs w:val="28"/>
              </w:rPr>
              <w:t>……</w:t>
            </w:r>
          </w:p>
        </w:tc>
      </w:tr>
    </w:tbl>
    <w:p w14:paraId="361339A2"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sz w:val="28"/>
          <w:szCs w:val="28"/>
        </w:rPr>
        <w:t> </w:t>
      </w:r>
    </w:p>
    <w:p w14:paraId="1A96C296" w14:textId="77777777" w:rsidR="005D5359" w:rsidRDefault="005D5359" w:rsidP="005D5359">
      <w:pPr>
        <w:widowControl w:val="0"/>
        <w:spacing w:after="0" w:line="240" w:lineRule="auto"/>
        <w:jc w:val="center"/>
        <w:rPr>
          <w:rFonts w:ascii="Times New Roman" w:hAnsi="Times New Roman"/>
          <w:sz w:val="28"/>
          <w:szCs w:val="28"/>
        </w:rPr>
      </w:pPr>
      <w:r>
        <w:rPr>
          <w:rFonts w:ascii="Times New Roman" w:hAnsi="Times New Roman"/>
          <w:b/>
          <w:bCs/>
          <w:sz w:val="28"/>
          <w:szCs w:val="28"/>
          <w:lang w:val="vi-VN"/>
        </w:rPr>
        <w:t>ĐƠN ĐỀ NGHỊ CẤP GIẤY PHÉP</w:t>
      </w:r>
    </w:p>
    <w:p w14:paraId="24B3B9F4" w14:textId="77777777" w:rsidR="005D5359" w:rsidRDefault="005D5359" w:rsidP="005D5359">
      <w:pPr>
        <w:widowControl w:val="0"/>
        <w:spacing w:after="0" w:line="240" w:lineRule="auto"/>
        <w:jc w:val="center"/>
        <w:rPr>
          <w:rFonts w:ascii="Times New Roman" w:hAnsi="Times New Roman"/>
          <w:b/>
          <w:sz w:val="28"/>
          <w:szCs w:val="28"/>
        </w:rPr>
      </w:pPr>
      <w:r>
        <w:rPr>
          <w:rFonts w:ascii="Times New Roman" w:hAnsi="Times New Roman"/>
          <w:b/>
          <w:sz w:val="28"/>
          <w:szCs w:val="28"/>
          <w:lang w:val="vi-VN"/>
        </w:rPr>
        <w:t>SẢN XUẤT RƯỢU THỦ CÔNG NHẰM MỤC ĐÍCH KINH DOANH</w:t>
      </w:r>
    </w:p>
    <w:p w14:paraId="1DF187BB" w14:textId="77777777" w:rsidR="005D5359" w:rsidRDefault="005D5359" w:rsidP="005D5359">
      <w:pPr>
        <w:widowControl w:val="0"/>
        <w:spacing w:after="0" w:line="240" w:lineRule="auto"/>
        <w:jc w:val="center"/>
        <w:rPr>
          <w:rFonts w:ascii="Times New Roman" w:hAnsi="Times New Roman"/>
          <w:sz w:val="28"/>
          <w:szCs w:val="28"/>
        </w:rPr>
      </w:pPr>
      <w:r>
        <w:rPr>
          <w:rFonts w:ascii="Times New Roman" w:hAnsi="Times New Roman"/>
          <w:sz w:val="28"/>
          <w:szCs w:val="28"/>
          <w:lang w:val="vi-VN"/>
        </w:rPr>
        <w:t xml:space="preserve">Kính gửi: </w:t>
      </w:r>
      <w:r>
        <w:rPr>
          <w:rFonts w:ascii="Times New Roman" w:hAnsi="Times New Roman"/>
          <w:b/>
          <w:sz w:val="28"/>
          <w:szCs w:val="28"/>
          <w:lang w:val="vi-VN"/>
        </w:rPr>
        <w:t>Phòng Kinh tế</w:t>
      </w:r>
      <w:r>
        <w:rPr>
          <w:rFonts w:ascii="Times New Roman" w:hAnsi="Times New Roman"/>
          <w:b/>
          <w:sz w:val="28"/>
          <w:szCs w:val="28"/>
        </w:rPr>
        <w:t>/</w:t>
      </w:r>
      <w:r>
        <w:rPr>
          <w:rFonts w:ascii="Times New Roman" w:hAnsi="Times New Roman"/>
          <w:b/>
          <w:sz w:val="28"/>
          <w:szCs w:val="28"/>
          <w:lang w:val="vi-VN"/>
        </w:rPr>
        <w:t>Phòng Kinh tế</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sz w:val="28"/>
          <w:szCs w:val="28"/>
          <w:lang w:val="vi-VN"/>
        </w:rPr>
        <w:t>Hạ tầng</w:t>
      </w:r>
      <w:r>
        <w:rPr>
          <w:rFonts w:ascii="Times New Roman" w:hAnsi="Times New Roman"/>
          <w:b/>
          <w:sz w:val="28"/>
          <w:szCs w:val="28"/>
        </w:rPr>
        <w:t xml:space="preserve"> </w:t>
      </w: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2</w:t>
      </w:r>
      <w:r>
        <w:rPr>
          <w:rFonts w:ascii="Times New Roman" w:hAnsi="Times New Roman"/>
          <w:sz w:val="28"/>
          <w:szCs w:val="28"/>
          <w:vertAlign w:val="superscript"/>
          <w:lang w:val="vi-VN"/>
        </w:rPr>
        <w:t>)</w:t>
      </w:r>
      <w:r>
        <w:rPr>
          <w:rFonts w:ascii="Times New Roman" w:hAnsi="Times New Roman"/>
          <w:sz w:val="28"/>
          <w:szCs w:val="28"/>
          <w:lang w:val="vi-VN"/>
        </w:rPr>
        <w:t>……</w:t>
      </w:r>
    </w:p>
    <w:p w14:paraId="55F0CC5A"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Tên thương nhân: ………………</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1</w:t>
      </w:r>
      <w:r>
        <w:rPr>
          <w:rFonts w:ascii="Times New Roman" w:hAnsi="Times New Roman"/>
          <w:sz w:val="28"/>
          <w:szCs w:val="28"/>
          <w:vertAlign w:val="superscript"/>
          <w:lang w:val="vi-VN"/>
        </w:rPr>
        <w:t>)</w:t>
      </w:r>
      <w:r>
        <w:rPr>
          <w:rFonts w:ascii="Times New Roman" w:hAnsi="Times New Roman"/>
          <w:sz w:val="28"/>
          <w:szCs w:val="28"/>
          <w:lang w:val="vi-VN"/>
        </w:rPr>
        <w:t>……………………………….</w:t>
      </w:r>
    </w:p>
    <w:p w14:paraId="11DC741C"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Địa chỉ trụ sở chính:…………….. Điện thoại:………. Fax: ………………</w:t>
      </w:r>
    </w:p>
    <w:p w14:paraId="515F20BA"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Địa điểm sản xuất/kinh doanh: ……………………………………………..</w:t>
      </w:r>
    </w:p>
    <w:p w14:paraId="49774F25"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Điện thoại:…………………………….. Fax: ……………………………..</w:t>
      </w:r>
    </w:p>
    <w:p w14:paraId="0124148A"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14:paraId="60349A4B"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Đề nghị Phòng Kinh tế</w:t>
      </w:r>
      <w:r>
        <w:rPr>
          <w:rFonts w:ascii="Times New Roman" w:hAnsi="Times New Roman"/>
          <w:sz w:val="28"/>
          <w:szCs w:val="28"/>
        </w:rPr>
        <w:t>/</w:t>
      </w:r>
      <w:r>
        <w:rPr>
          <w:rFonts w:ascii="Times New Roman" w:hAnsi="Times New Roman"/>
          <w:sz w:val="28"/>
          <w:szCs w:val="28"/>
          <w:lang w:val="vi-VN"/>
        </w:rPr>
        <w:t>Phòng Kinh tế</w:t>
      </w:r>
      <w:r>
        <w:rPr>
          <w:rFonts w:ascii="Times New Roman" w:hAnsi="Times New Roman"/>
          <w:sz w:val="28"/>
          <w:szCs w:val="28"/>
        </w:rPr>
        <w:t xml:space="preserve"> - </w:t>
      </w:r>
      <w:r>
        <w:rPr>
          <w:rFonts w:ascii="Times New Roman" w:hAnsi="Times New Roman"/>
          <w:sz w:val="28"/>
          <w:szCs w:val="28"/>
          <w:lang w:val="vi-VN"/>
        </w:rPr>
        <w:t>Hạ tầng</w:t>
      </w: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2</w:t>
      </w:r>
      <w:r>
        <w:rPr>
          <w:rFonts w:ascii="Times New Roman" w:hAnsi="Times New Roman"/>
          <w:sz w:val="28"/>
          <w:szCs w:val="28"/>
          <w:vertAlign w:val="superscript"/>
          <w:lang w:val="vi-VN"/>
        </w:rPr>
        <w:t>)</w:t>
      </w:r>
      <w:r>
        <w:rPr>
          <w:rFonts w:ascii="Times New Roman" w:hAnsi="Times New Roman"/>
          <w:sz w:val="28"/>
          <w:szCs w:val="28"/>
          <w:lang w:val="vi-VN"/>
        </w:rPr>
        <w:t>……xem xét cấp Giấy phép sản xuất rượu thủ công nhằm mục đích kinh doanh, cụ thể là:</w:t>
      </w:r>
    </w:p>
    <w:p w14:paraId="5D1016DF"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b/>
          <w:bCs/>
          <w:sz w:val="28"/>
          <w:szCs w:val="28"/>
          <w:lang w:val="vi-VN"/>
        </w:rPr>
        <w:t>Được phép sản xuất rượu như sau:</w:t>
      </w:r>
    </w:p>
    <w:p w14:paraId="4D4A5655"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Sản xuất các loại rượu: ……………………</w:t>
      </w:r>
      <w:r>
        <w:rPr>
          <w:rFonts w:ascii="Times New Roman" w:hAnsi="Times New Roman"/>
          <w:sz w:val="28"/>
          <w:szCs w:val="28"/>
          <w:vertAlign w:val="superscript"/>
          <w:lang w:val="vi-VN"/>
        </w:rPr>
        <w:t>(</w:t>
      </w:r>
      <w:r>
        <w:rPr>
          <w:rFonts w:ascii="Times New Roman" w:hAnsi="Times New Roman"/>
          <w:sz w:val="28"/>
          <w:szCs w:val="28"/>
          <w:vertAlign w:val="superscript"/>
        </w:rPr>
        <w:t>3</w:t>
      </w:r>
      <w:r>
        <w:rPr>
          <w:rFonts w:ascii="Times New Roman" w:hAnsi="Times New Roman"/>
          <w:sz w:val="28"/>
          <w:szCs w:val="28"/>
          <w:vertAlign w:val="superscript"/>
          <w:lang w:val="vi-VN"/>
        </w:rPr>
        <w:t>)</w:t>
      </w:r>
      <w:r>
        <w:rPr>
          <w:rFonts w:ascii="Times New Roman" w:hAnsi="Times New Roman"/>
          <w:sz w:val="28"/>
          <w:szCs w:val="28"/>
          <w:lang w:val="vi-VN"/>
        </w:rPr>
        <w:t>………………………………</w:t>
      </w:r>
    </w:p>
    <w:p w14:paraId="37DED53E"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Quy mô sản xuất sản phẩm rượu: …………………….</w:t>
      </w:r>
      <w:r>
        <w:rPr>
          <w:rFonts w:ascii="Times New Roman" w:hAnsi="Times New Roman"/>
          <w:sz w:val="28"/>
          <w:szCs w:val="28"/>
          <w:vertAlign w:val="superscript"/>
          <w:lang w:val="vi-VN"/>
        </w:rPr>
        <w:t>(</w:t>
      </w:r>
      <w:r>
        <w:rPr>
          <w:rFonts w:ascii="Times New Roman" w:hAnsi="Times New Roman"/>
          <w:sz w:val="28"/>
          <w:szCs w:val="28"/>
          <w:vertAlign w:val="superscript"/>
        </w:rPr>
        <w:t>4</w:t>
      </w:r>
      <w:r>
        <w:rPr>
          <w:rFonts w:ascii="Times New Roman" w:hAnsi="Times New Roman"/>
          <w:sz w:val="28"/>
          <w:szCs w:val="28"/>
          <w:vertAlign w:val="superscript"/>
          <w:lang w:val="vi-VN"/>
        </w:rPr>
        <w:t>)</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w:t>
      </w:r>
    </w:p>
    <w:p w14:paraId="7AA7879B" w14:textId="77777777" w:rsidR="005D5359" w:rsidRDefault="005D5359" w:rsidP="005D5359">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w:t>
      </w:r>
      <w:r>
        <w:rPr>
          <w:rFonts w:ascii="Times New Roman" w:hAnsi="Times New Roman"/>
          <w:sz w:val="28"/>
          <w:szCs w:val="28"/>
          <w:vertAlign w:val="superscript"/>
        </w:rPr>
        <w:t>1</w:t>
      </w:r>
      <w:r>
        <w:rPr>
          <w:rFonts w:ascii="Times New Roman" w:hAnsi="Times New Roman"/>
          <w:sz w:val="28"/>
          <w:szCs w:val="28"/>
          <w:vertAlign w:val="superscript"/>
          <w:lang w:val="vi-VN"/>
        </w:rPr>
        <w:t>)</w:t>
      </w:r>
      <w:r>
        <w:rPr>
          <w:rFonts w:ascii="Times New Roman" w:hAnsi="Times New Roman"/>
          <w:sz w:val="28"/>
          <w:szCs w:val="28"/>
          <w:lang w:val="vi-VN"/>
        </w:rPr>
        <w:t xml:space="preserve">…………………….. xin cam đoan thực hiện đúng các quy định tại Nghị định số 105/2017/NĐ-CP ngày 14 tháng 9 năm 2017 của Chính phủ về kinh doanh rượu, Nghị định số </w:t>
      </w:r>
      <w:r>
        <w:rPr>
          <w:rFonts w:ascii="Times New Roman" w:hAnsi="Times New Roman"/>
          <w:sz w:val="28"/>
          <w:szCs w:val="28"/>
        </w:rPr>
        <w:t>17</w:t>
      </w:r>
      <w:r>
        <w:rPr>
          <w:rFonts w:ascii="Times New Roman" w:hAnsi="Times New Roman"/>
          <w:sz w:val="28"/>
          <w:szCs w:val="28"/>
          <w:lang w:val="vi-VN"/>
        </w:rPr>
        <w:t>/2020/NĐ-CP ngày</w:t>
      </w:r>
      <w:r>
        <w:rPr>
          <w:rFonts w:ascii="Times New Roman" w:hAnsi="Times New Roman"/>
          <w:sz w:val="28"/>
          <w:szCs w:val="28"/>
        </w:rPr>
        <w:t xml:space="preserve"> 05 </w:t>
      </w:r>
      <w:r>
        <w:rPr>
          <w:rFonts w:ascii="Times New Roman" w:hAnsi="Times New Roman"/>
          <w:sz w:val="28"/>
          <w:szCs w:val="28"/>
          <w:lang w:val="vi-VN"/>
        </w:rPr>
        <w:t>tháng</w:t>
      </w:r>
      <w:r>
        <w:rPr>
          <w:rFonts w:ascii="Times New Roman" w:hAnsi="Times New Roman"/>
          <w:sz w:val="28"/>
          <w:szCs w:val="28"/>
        </w:rPr>
        <w:t xml:space="preserve"> 02 </w:t>
      </w:r>
      <w:r>
        <w:rPr>
          <w:rFonts w:ascii="Times New Roman" w:hAnsi="Times New Roman"/>
          <w:sz w:val="28"/>
          <w:szCs w:val="28"/>
          <w:lang w:val="vi-VN"/>
        </w:rPr>
        <w:t>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039" w:type="dxa"/>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794"/>
        <w:gridCol w:w="5245"/>
      </w:tblGrid>
      <w:tr w:rsidR="005D5359" w14:paraId="463BE480" w14:textId="77777777" w:rsidTr="00380468">
        <w:tc>
          <w:tcPr>
            <w:tcW w:w="379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80A4E95" w14:textId="77777777" w:rsidR="005D5359" w:rsidRDefault="005D5359" w:rsidP="00380468">
            <w:pPr>
              <w:widowControl w:val="0"/>
              <w:spacing w:after="0" w:line="240" w:lineRule="auto"/>
              <w:rPr>
                <w:rFonts w:ascii="Times New Roman" w:hAnsi="Times New Roman"/>
                <w:sz w:val="28"/>
                <w:szCs w:val="28"/>
              </w:rPr>
            </w:pPr>
            <w:r>
              <w:rPr>
                <w:rFonts w:ascii="Times New Roman" w:hAnsi="Times New Roman"/>
                <w:sz w:val="28"/>
                <w:szCs w:val="28"/>
                <w:lang w:val="vi-VN"/>
              </w:rPr>
              <w:t> </w:t>
            </w:r>
          </w:p>
        </w:tc>
        <w:tc>
          <w:tcPr>
            <w:tcW w:w="524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E75549E" w14:textId="77777777" w:rsidR="005D5359" w:rsidRDefault="005D5359" w:rsidP="00380468">
            <w:pPr>
              <w:widowControl w:val="0"/>
              <w:spacing w:after="0" w:line="240" w:lineRule="auto"/>
              <w:jc w:val="center"/>
              <w:rPr>
                <w:rFonts w:ascii="Times New Roman" w:hAnsi="Times New Roman"/>
                <w:sz w:val="28"/>
                <w:szCs w:val="28"/>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dấu(nếu có))</w:t>
            </w:r>
          </w:p>
        </w:tc>
      </w:tr>
      <w:tr w:rsidR="005D5359" w14:paraId="144A22F7" w14:textId="77777777" w:rsidTr="00380468">
        <w:tc>
          <w:tcPr>
            <w:tcW w:w="379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02B9D7B3" w14:textId="77777777" w:rsidR="005D5359" w:rsidRDefault="005D5359" w:rsidP="00380468">
            <w:pPr>
              <w:widowControl w:val="0"/>
              <w:spacing w:after="0" w:line="240" w:lineRule="auto"/>
              <w:rPr>
                <w:rFonts w:ascii="Times New Roman" w:hAnsi="Times New Roman"/>
                <w:sz w:val="28"/>
                <w:szCs w:val="28"/>
                <w:lang w:val="vi-VN"/>
              </w:rPr>
            </w:pPr>
          </w:p>
        </w:tc>
        <w:tc>
          <w:tcPr>
            <w:tcW w:w="524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E948F4C" w14:textId="77777777" w:rsidR="005D5359" w:rsidRDefault="005D5359" w:rsidP="00380468">
            <w:pPr>
              <w:widowControl w:val="0"/>
              <w:spacing w:after="0" w:line="240" w:lineRule="auto"/>
              <w:jc w:val="center"/>
              <w:rPr>
                <w:rFonts w:ascii="Times New Roman" w:hAnsi="Times New Roman"/>
                <w:b/>
                <w:bCs/>
                <w:sz w:val="28"/>
                <w:szCs w:val="28"/>
                <w:lang w:val="vi-VN"/>
              </w:rPr>
            </w:pPr>
          </w:p>
        </w:tc>
      </w:tr>
    </w:tbl>
    <w:p w14:paraId="7B2C2BBA"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b/>
          <w:bCs/>
          <w:i/>
          <w:iCs/>
          <w:sz w:val="28"/>
          <w:szCs w:val="28"/>
          <w:lang w:val="vi-VN"/>
        </w:rPr>
        <w:t>Chú thích:</w:t>
      </w:r>
    </w:p>
    <w:p w14:paraId="68968224"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sz w:val="28"/>
          <w:szCs w:val="28"/>
          <w:vertAlign w:val="superscript"/>
          <w:lang w:val="vi-VN"/>
        </w:rPr>
        <w:t>(1)</w:t>
      </w:r>
      <w:r>
        <w:rPr>
          <w:rFonts w:ascii="Times New Roman" w:hAnsi="Times New Roman"/>
          <w:sz w:val="28"/>
          <w:szCs w:val="28"/>
          <w:lang w:val="vi-VN"/>
        </w:rPr>
        <w:t>: Tên thương nhân xin cấp giấy phép</w:t>
      </w:r>
    </w:p>
    <w:p w14:paraId="710B9DC7"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sz w:val="28"/>
          <w:szCs w:val="28"/>
          <w:vertAlign w:val="superscript"/>
          <w:lang w:val="vi-VN"/>
        </w:rPr>
        <w:t>(2)</w:t>
      </w:r>
      <w:r>
        <w:rPr>
          <w:rFonts w:ascii="Times New Roman" w:hAnsi="Times New Roman"/>
          <w:sz w:val="28"/>
          <w:szCs w:val="28"/>
          <w:lang w:val="vi-VN"/>
        </w:rPr>
        <w:t xml:space="preserve">: </w:t>
      </w:r>
      <w:r>
        <w:rPr>
          <w:rFonts w:ascii="Times New Roman" w:hAnsi="Times New Roman"/>
          <w:sz w:val="28"/>
          <w:szCs w:val="28"/>
        </w:rPr>
        <w:t>Tp.Tân An/thị xã Kiến Tường/các huyện trên địa bàn tỉnh Long An</w:t>
      </w:r>
      <w:r>
        <w:rPr>
          <w:rFonts w:ascii="Times New Roman" w:hAnsi="Times New Roman"/>
          <w:sz w:val="28"/>
          <w:szCs w:val="28"/>
          <w:lang w:val="vi-VN"/>
        </w:rPr>
        <w:t>.</w:t>
      </w:r>
    </w:p>
    <w:p w14:paraId="65B0E16A"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sz w:val="28"/>
          <w:szCs w:val="28"/>
          <w:vertAlign w:val="superscript"/>
          <w:lang w:val="vi-VN"/>
        </w:rPr>
        <w:t>(3)</w:t>
      </w:r>
      <w:r>
        <w:rPr>
          <w:rFonts w:ascii="Times New Roman" w:hAnsi="Times New Roman"/>
          <w:sz w:val="28"/>
          <w:szCs w:val="28"/>
          <w:lang w:val="vi-VN"/>
        </w:rPr>
        <w:t>: Ghi cụ thể từng loại sản phẩm rượu như: Rượu vang, rượu vodka, rượu trái cây...</w:t>
      </w:r>
    </w:p>
    <w:p w14:paraId="4DC47EBE" w14:textId="77777777" w:rsidR="005D5359" w:rsidRDefault="005D5359" w:rsidP="005D5359">
      <w:pPr>
        <w:widowControl w:val="0"/>
        <w:spacing w:after="0" w:line="240" w:lineRule="auto"/>
        <w:rPr>
          <w:rFonts w:ascii="Times New Roman" w:hAnsi="Times New Roman"/>
          <w:sz w:val="28"/>
          <w:szCs w:val="28"/>
        </w:rPr>
      </w:pPr>
      <w:r>
        <w:rPr>
          <w:rFonts w:ascii="Times New Roman" w:hAnsi="Times New Roman"/>
          <w:sz w:val="28"/>
          <w:szCs w:val="28"/>
          <w:vertAlign w:val="superscript"/>
          <w:lang w:val="vi-VN"/>
        </w:rPr>
        <w:t>(4)</w:t>
      </w:r>
      <w:r>
        <w:rPr>
          <w:rFonts w:ascii="Times New Roman" w:hAnsi="Times New Roman"/>
          <w:sz w:val="28"/>
          <w:szCs w:val="28"/>
          <w:lang w:val="vi-VN"/>
        </w:rPr>
        <w:t>: Ghi công suất thiết kế; đối với sản xuất rượu thủ công thì ghi sản lượng dự kiến sản xuất (lít/năm).</w:t>
      </w:r>
    </w:p>
    <w:p w14:paraId="063F13B2"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59"/>
    <w:rsid w:val="002F76CC"/>
    <w:rsid w:val="005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BB46"/>
  <w15:chartTrackingRefBased/>
  <w15:docId w15:val="{AD75F4CE-D88C-46CB-A1CA-97B500C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5359"/>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2021-07-16T04:32:00Z</dcterms:created>
  <dcterms:modified xsi:type="dcterms:W3CDTF">2021-07-16T04:32:00Z</dcterms:modified>
</cp:coreProperties>
</file>