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DD4D" w14:textId="77777777" w:rsidR="00762B4E" w:rsidRDefault="00762B4E" w:rsidP="00762B4E">
      <w:pPr>
        <w:spacing w:before="120" w:after="28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M</w:t>
      </w:r>
      <w:r>
        <w:rPr>
          <w:rFonts w:ascii="Times New Roman" w:eastAsia="Times New Roman" w:hAnsi="Times New Roman" w:cs="Times New Roman"/>
          <w:b/>
          <w:bCs/>
          <w:sz w:val="28"/>
          <w:szCs w:val="28"/>
        </w:rPr>
        <w:t>ẫ</w:t>
      </w:r>
      <w:r>
        <w:rPr>
          <w:rFonts w:ascii="Times New Roman" w:eastAsia="Times New Roman" w:hAnsi="Times New Roman" w:cs="Times New Roman"/>
          <w:b/>
          <w:bCs/>
          <w:sz w:val="28"/>
          <w:szCs w:val="28"/>
          <w:lang w:val="vi-VN"/>
        </w:rPr>
        <w:t>u số 13</w:t>
      </w:r>
    </w:p>
    <w:p w14:paraId="46F297D5" w14:textId="77777777" w:rsidR="00762B4E" w:rsidRDefault="00762B4E" w:rsidP="00762B4E">
      <w:pPr>
        <w:spacing w:before="120"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CỘNG HÒA XÃ HỘI CHỦ NGHĨA VIỆT NAM</w:t>
      </w:r>
      <w:r>
        <w:rPr>
          <w:rFonts w:ascii="Times New Roman" w:eastAsia="Times New Roman" w:hAnsi="Times New Roman" w:cs="Times New Roman"/>
          <w:b/>
          <w:bCs/>
          <w:sz w:val="28"/>
          <w:szCs w:val="28"/>
          <w:lang w:val="vi-VN"/>
        </w:rPr>
        <w:br/>
        <w:t xml:space="preserve">Độc lập - Tự do - Hạnh phúc </w:t>
      </w:r>
      <w:r>
        <w:rPr>
          <w:rFonts w:ascii="Times New Roman" w:eastAsia="Times New Roman" w:hAnsi="Times New Roman" w:cs="Times New Roman"/>
          <w:b/>
          <w:bCs/>
          <w:sz w:val="28"/>
          <w:szCs w:val="28"/>
          <w:lang w:val="vi-VN"/>
        </w:rPr>
        <w:br/>
        <w:t>---------------</w:t>
      </w:r>
    </w:p>
    <w:p w14:paraId="63B79D72" w14:textId="77777777" w:rsidR="00762B4E" w:rsidRDefault="00762B4E" w:rsidP="00762B4E">
      <w:pPr>
        <w:spacing w:before="120" w:after="28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 ngày</w:t>
      </w:r>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tháng</w:t>
      </w:r>
      <w:r>
        <w:rPr>
          <w:rFonts w:ascii="Times New Roman" w:eastAsia="Times New Roman" w:hAnsi="Times New Roman" w:cs="Times New Roman"/>
          <w:iCs/>
          <w:sz w:val="28"/>
          <w:szCs w:val="28"/>
        </w:rPr>
        <w:t>…</w:t>
      </w:r>
      <w:proofErr w:type="gramStart"/>
      <w:r>
        <w:rPr>
          <w:rFonts w:ascii="Times New Roman" w:eastAsia="Times New Roman" w:hAnsi="Times New Roman" w:cs="Times New Roman"/>
          <w:iCs/>
          <w:sz w:val="28"/>
          <w:szCs w:val="28"/>
        </w:rPr>
        <w:t>….</w:t>
      </w:r>
      <w:r>
        <w:rPr>
          <w:rFonts w:ascii="Times New Roman" w:eastAsia="Times New Roman" w:hAnsi="Times New Roman" w:cs="Times New Roman"/>
          <w:iCs/>
          <w:sz w:val="28"/>
          <w:szCs w:val="28"/>
          <w:lang w:val="vi-VN"/>
        </w:rPr>
        <w:t>năm</w:t>
      </w:r>
      <w:proofErr w:type="gramEnd"/>
      <w:r>
        <w:rPr>
          <w:rFonts w:ascii="Times New Roman" w:eastAsia="Times New Roman" w:hAnsi="Times New Roman" w:cs="Times New Roman"/>
          <w:iCs/>
          <w:sz w:val="28"/>
          <w:szCs w:val="28"/>
        </w:rPr>
        <w:t>……….</w:t>
      </w:r>
    </w:p>
    <w:p w14:paraId="161FFACE" w14:textId="77777777" w:rsidR="00762B4E" w:rsidRDefault="00762B4E" w:rsidP="00762B4E">
      <w:pPr>
        <w:spacing w:before="120" w:after="28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ĐƠN ĐỀ NGH</w:t>
      </w:r>
      <w:r>
        <w:rPr>
          <w:rFonts w:ascii="Times New Roman" w:eastAsia="Times New Roman" w:hAnsi="Times New Roman" w:cs="Times New Roman"/>
          <w:b/>
          <w:bCs/>
          <w:sz w:val="28"/>
          <w:szCs w:val="28"/>
        </w:rPr>
        <w:t>Ị</w:t>
      </w:r>
    </w:p>
    <w:p w14:paraId="63E562E3" w14:textId="77777777" w:rsidR="00762B4E" w:rsidRDefault="00762B4E" w:rsidP="00762B4E">
      <w:pPr>
        <w:spacing w:before="120" w:after="28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Cho phép thành lập cơ sở giáo dục có vốn đầu tư nước ngoài (hoặc phân hiệu cơ sở giáo dục đại học có vốn đầu tư nước ngoài)</w:t>
      </w:r>
    </w:p>
    <w:p w14:paraId="720F8530" w14:textId="77777777" w:rsidR="00762B4E" w:rsidRDefault="00762B4E" w:rsidP="00762B4E">
      <w:pPr>
        <w:spacing w:before="120" w:after="28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Kính gửi: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w:t>
      </w:r>
    </w:p>
    <w:p w14:paraId="587583C3"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Tên nhà đầu tư: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rPr>
        <w:t>.....................................</w:t>
      </w:r>
    </w:p>
    <w:p w14:paraId="2F4CBD76"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Giấy chứng nhận đăng ký đầu tư/Giấy chứng nhận đăng ký kinh doanh/doanh nghiệp số:... do ... cấp ngày ... tháng ... năm ....</w:t>
      </w:r>
    </w:p>
    <w:p w14:paraId="2E0D27BE"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Xin phép thành lập cơ sở giáo dục (hoặc phân hiệu của cơ sở giáo dục đại học) có vốn đầu tư nước ngoài với các nội dung chính như sau:</w:t>
      </w:r>
    </w:p>
    <w:p w14:paraId="49BA6FA0"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Tên cơ sở giáo dục hoặc phân hiệu của cơ sở giáo dục:</w:t>
      </w:r>
    </w:p>
    <w:p w14:paraId="10593188"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Tên bằng tiếng Việt: </w:t>
      </w:r>
      <w:r>
        <w:rPr>
          <w:rFonts w:ascii="Times New Roman" w:eastAsia="Times New Roman" w:hAnsi="Times New Roman" w:cs="Times New Roman"/>
          <w:sz w:val="28"/>
          <w:szCs w:val="28"/>
        </w:rPr>
        <w:t>.....................................................................................</w:t>
      </w:r>
    </w:p>
    <w:p w14:paraId="48CDF12B"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Tên bằng tiếng nước ngoài: </w:t>
      </w:r>
      <w:r>
        <w:rPr>
          <w:rFonts w:ascii="Times New Roman" w:eastAsia="Times New Roman" w:hAnsi="Times New Roman" w:cs="Times New Roman"/>
          <w:sz w:val="28"/>
          <w:szCs w:val="28"/>
        </w:rPr>
        <w:t>..........................................................................</w:t>
      </w:r>
    </w:p>
    <w:p w14:paraId="1FA9D265"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Tên viết tắt </w:t>
      </w:r>
      <w:r>
        <w:rPr>
          <w:rFonts w:ascii="Times New Roman" w:eastAsia="Times New Roman" w:hAnsi="Times New Roman" w:cs="Times New Roman"/>
          <w:iCs/>
          <w:sz w:val="28"/>
          <w:szCs w:val="28"/>
          <w:lang w:val="vi-VN"/>
        </w:rPr>
        <w:t>(nếu c</w:t>
      </w:r>
      <w:r>
        <w:rPr>
          <w:rFonts w:ascii="Times New Roman" w:eastAsia="Times New Roman" w:hAnsi="Times New Roman" w:cs="Times New Roman"/>
          <w:iCs/>
          <w:sz w:val="28"/>
          <w:szCs w:val="28"/>
        </w:rPr>
        <w:t>ó</w:t>
      </w:r>
      <w:r>
        <w:rPr>
          <w:rFonts w:ascii="Times New Roman" w:eastAsia="Times New Roman" w:hAnsi="Times New Roman" w:cs="Times New Roman"/>
          <w:iCs/>
          <w:sz w:val="28"/>
          <w:szCs w:val="28"/>
          <w:lang w:val="vi-VN"/>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w:t>
      </w:r>
    </w:p>
    <w:p w14:paraId="50F92304"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2. Địa chỉ trụ sở chính: </w:t>
      </w:r>
      <w:r>
        <w:rPr>
          <w:rFonts w:ascii="Times New Roman" w:eastAsia="Times New Roman" w:hAnsi="Times New Roman" w:cs="Times New Roman"/>
          <w:sz w:val="28"/>
          <w:szCs w:val="28"/>
        </w:rPr>
        <w:t>.....................................................................................</w:t>
      </w:r>
    </w:p>
    <w:p w14:paraId="00C11E62"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3. Tổng vốn đầu tư: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rPr>
        <w:t>............................</w:t>
      </w:r>
    </w:p>
    <w:p w14:paraId="0BB7457C"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4. Diện tích đất sử dụng: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Diện tích xây dựng </w:t>
      </w:r>
      <w:r>
        <w:rPr>
          <w:rFonts w:ascii="Times New Roman" w:eastAsia="Times New Roman" w:hAnsi="Times New Roman" w:cs="Times New Roman"/>
          <w:sz w:val="28"/>
          <w:szCs w:val="28"/>
        </w:rPr>
        <w:t xml:space="preserve">................................ </w:t>
      </w:r>
    </w:p>
    <w:p w14:paraId="10F15C26"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Cơ sở vật chất (xây dựng hoặc thuê): </w:t>
      </w:r>
      <w:r>
        <w:rPr>
          <w:rFonts w:ascii="Times New Roman" w:eastAsia="Times New Roman" w:hAnsi="Times New Roman" w:cs="Times New Roman"/>
          <w:sz w:val="28"/>
          <w:szCs w:val="28"/>
        </w:rPr>
        <w:t>................................................................</w:t>
      </w:r>
    </w:p>
    <w:p w14:paraId="1668E254"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5. Phạm vi hoạt động: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(4) </w:t>
      </w:r>
      <w:r>
        <w:rPr>
          <w:rFonts w:ascii="Times New Roman" w:eastAsia="Times New Roman" w:hAnsi="Times New Roman" w:cs="Times New Roman"/>
          <w:sz w:val="28"/>
          <w:szCs w:val="28"/>
        </w:rPr>
        <w:t>............................</w:t>
      </w:r>
    </w:p>
    <w:p w14:paraId="50BF7B68"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6. Dự kiến quy mô và đối tượng tuyển sinh trong 05 năm đầu hoạt động:</w:t>
      </w:r>
      <w:r>
        <w:rPr>
          <w:rFonts w:ascii="Times New Roman" w:eastAsia="Times New Roman" w:hAnsi="Times New Roman" w:cs="Times New Roman"/>
          <w:sz w:val="28"/>
          <w:szCs w:val="28"/>
        </w:rPr>
        <w:t xml:space="preserve">....................... </w:t>
      </w:r>
    </w:p>
    <w:p w14:paraId="5CEE2088"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7. Văn bằng, chứng chỉ dự kiến cấp: </w:t>
      </w:r>
      <w:r>
        <w:rPr>
          <w:rFonts w:ascii="Times New Roman" w:eastAsia="Times New Roman" w:hAnsi="Times New Roman" w:cs="Times New Roman"/>
          <w:sz w:val="28"/>
          <w:szCs w:val="28"/>
        </w:rPr>
        <w:t>.......................................................................</w:t>
      </w:r>
    </w:p>
    <w:p w14:paraId="3662D82D"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8. Thời hạn hoạt động: </w:t>
      </w:r>
      <w:r>
        <w:rPr>
          <w:rFonts w:ascii="Times New Roman" w:eastAsia="Times New Roman" w:hAnsi="Times New Roman" w:cs="Times New Roman"/>
          <w:sz w:val="28"/>
          <w:szCs w:val="28"/>
        </w:rPr>
        <w:t>...........................................................................................</w:t>
      </w:r>
    </w:p>
    <w:p w14:paraId="090BF6DD"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Chúng tôi xin cam kết chấp hành nghiêm chỉnh quy định của pháp luật Việt Nam liên quan đến hợp tác, đầu tư của nước ngoài trong lĩnh vực giáo dục.</w:t>
      </w:r>
    </w:p>
    <w:p w14:paraId="2B0A3ED3"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Kính đề nghị: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xem xét, quyết định./.</w:t>
      </w:r>
    </w:p>
    <w:p w14:paraId="4318E384"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9498"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5070"/>
      </w:tblGrid>
      <w:tr w:rsidR="00762B4E" w14:paraId="3305DB11" w14:textId="77777777" w:rsidTr="00492574">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CDD2801" w14:textId="77777777" w:rsidR="00762B4E" w:rsidRDefault="00762B4E" w:rsidP="00492574">
            <w:p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w:t>
            </w:r>
          </w:p>
        </w:tc>
        <w:tc>
          <w:tcPr>
            <w:tcW w:w="5070"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B547B2A" w14:textId="77777777" w:rsidR="00762B4E" w:rsidRDefault="00762B4E" w:rsidP="00492574">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Đại diện theo pháp luật của nhà đầu tư</w:t>
            </w:r>
            <w:r>
              <w:rPr>
                <w:rFonts w:ascii="Times New Roman" w:eastAsia="Times New Roman" w:hAnsi="Times New Roman" w:cs="Times New Roman"/>
                <w:b/>
                <w:bCs/>
                <w:sz w:val="28"/>
                <w:szCs w:val="28"/>
                <w:lang w:val="vi-VN"/>
              </w:rPr>
              <w:br/>
            </w:r>
            <w:r>
              <w:rPr>
                <w:rFonts w:ascii="Times New Roman" w:eastAsia="Times New Roman" w:hAnsi="Times New Roman" w:cs="Times New Roman"/>
                <w:iCs/>
                <w:sz w:val="28"/>
                <w:szCs w:val="28"/>
                <w:lang w:val="vi-VN"/>
              </w:rPr>
              <w:t>(K</w:t>
            </w:r>
            <w:r>
              <w:rPr>
                <w:rFonts w:ascii="Times New Roman" w:eastAsia="Times New Roman" w:hAnsi="Times New Roman" w:cs="Times New Roman"/>
                <w:iCs/>
                <w:sz w:val="28"/>
                <w:szCs w:val="28"/>
              </w:rPr>
              <w:t>ý</w:t>
            </w:r>
            <w:r>
              <w:rPr>
                <w:rFonts w:ascii="Times New Roman" w:eastAsia="Times New Roman" w:hAnsi="Times New Roman" w:cs="Times New Roman"/>
                <w:iCs/>
                <w:sz w:val="28"/>
                <w:szCs w:val="28"/>
                <w:lang w:val="vi-VN"/>
              </w:rPr>
              <w:t xml:space="preserve"> tên, đóng d</w:t>
            </w:r>
            <w:r>
              <w:rPr>
                <w:rFonts w:ascii="Times New Roman" w:eastAsia="Times New Roman" w:hAnsi="Times New Roman" w:cs="Times New Roman"/>
                <w:iCs/>
                <w:sz w:val="28"/>
                <w:szCs w:val="28"/>
              </w:rPr>
              <w:t>ấ</w:t>
            </w:r>
            <w:r>
              <w:rPr>
                <w:rFonts w:ascii="Times New Roman" w:eastAsia="Times New Roman" w:hAnsi="Times New Roman" w:cs="Times New Roman"/>
                <w:iCs/>
                <w:sz w:val="28"/>
                <w:szCs w:val="28"/>
                <w:lang w:val="vi-VN"/>
              </w:rPr>
              <w:t>u, ghi rõ họ tên)</w:t>
            </w:r>
          </w:p>
        </w:tc>
      </w:tr>
    </w:tbl>
    <w:p w14:paraId="02B1E8BB"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lang w:val="vi-VN"/>
        </w:rPr>
        <w:t>Ghi chú:</w:t>
      </w:r>
    </w:p>
    <w:p w14:paraId="7E3A0155"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(1) Cấp có thẩm quyền cho phép thành lập cơ sở giáo dục hoặc phân hiệu của cơ sở giáo dục;</w:t>
      </w:r>
    </w:p>
    <w:p w14:paraId="12520AF3"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(2) Ghi bằng chữ in hoa;</w:t>
      </w:r>
    </w:p>
    <w:p w14:paraId="707ADA6D"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(3) Ghi rõ phần vốn góp và vốn vay;</w:t>
      </w:r>
    </w:p>
    <w:p w14:paraId="341A72BF"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(4) Ghi rõ phạm vi hoạt động tương ứng với loại hình cơ sở giáo dục hoặc phân hiệu của cơ sở giáo dục có vốn đầu tư nước ngoài xin phép thành lập.</w:t>
      </w:r>
    </w:p>
    <w:p w14:paraId="75B0D9A2" w14:textId="77777777" w:rsidR="00762B4E" w:rsidRDefault="00762B4E" w:rsidP="00762B4E">
      <w:pPr>
        <w:spacing w:before="120" w:after="280" w:afterAutospacing="1"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w:t>
      </w:r>
    </w:p>
    <w:p w14:paraId="1D9E2D92" w14:textId="77777777" w:rsidR="004D67DB" w:rsidRDefault="004D67DB"/>
    <w:sectPr w:rsidR="004D6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4E"/>
    <w:rsid w:val="004D67DB"/>
    <w:rsid w:val="0076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D1C7"/>
  <w15:chartTrackingRefBased/>
  <w15:docId w15:val="{355BFB92-8E49-42BD-B04E-7BFA0CC7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B4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2021-07-15T07:29:00Z</dcterms:created>
  <dcterms:modified xsi:type="dcterms:W3CDTF">2021-07-15T07:30:00Z</dcterms:modified>
</cp:coreProperties>
</file>